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CBDEBC9" w14:textId="77777777" w:rsidR="000F328E" w:rsidRDefault="000F328E" w:rsidP="000F328E">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14:paraId="5D0B595B" w14:textId="77777777" w:rsidR="000F328E" w:rsidRDefault="000F328E" w:rsidP="000F328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0031870B" w14:textId="176FE203" w:rsidR="00763547" w:rsidRDefault="000F328E" w:rsidP="000F328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0E91189E"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15 декабря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5FE11CF"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USC1-GHACPDB-26/1   </w:t>
      </w:r>
    </w:p>
    <w:p w14:paraId="5C0B15A5" w14:textId="08297812"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компания «СНКО, средняя школа им. Ованнеса Тлкатинци № 1, Нор-Харберд, Араратская область, Республика Армения», расположенная по адресу: ул. 5, 1, Нор-Харберд, Араратская область, объявляет о проведении тендера, который осуществляется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478ECA03"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ул. Нор Харберд, 5, 1, Араратский край, до истечения срока, указанного в данном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1FD8898B"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10:30 утра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656C117C"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23 декабря 2025 года в 10:30 утра по адресу: улица Нор Харберд, 5, Араратский регион.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 Аракеляном.</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1F00FC84"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ГНКО "Средняя школа № 1 имени Ованеса Тлкатинци" г. Нор Харберд Араратской области Республики Армения</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08BFD5AB" w14:textId="77777777" w:rsidR="0080718A" w:rsidRDefault="0080718A" w:rsidP="008701A4">
      <w:pPr>
        <w:pStyle w:val="aa"/>
        <w:ind w:right="-7" w:firstLine="567"/>
        <w:jc w:val="center"/>
        <w:rPr>
          <w:rFonts w:ascii="Sylfaen" w:hAnsi="Sylfaen" w:cs="Sylfaen"/>
          <w:i/>
          <w:sz w:val="20"/>
          <w:szCs w:val="20"/>
          <w:lang w:val="hy-AM"/>
        </w:rPr>
      </w:pPr>
    </w:p>
    <w:p w14:paraId="4274AA08" w14:textId="77777777" w:rsidR="0080718A" w:rsidRDefault="0080718A" w:rsidP="008701A4">
      <w:pPr>
        <w:pStyle w:val="aa"/>
        <w:ind w:right="-7" w:firstLine="567"/>
        <w:jc w:val="center"/>
        <w:rPr>
          <w:rFonts w:ascii="Sylfaen" w:hAnsi="Sylfaen" w:cs="Sylfaen"/>
          <w:i/>
          <w:sz w:val="20"/>
          <w:szCs w:val="20"/>
          <w:lang w:val="hy-AM"/>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7EE3CF3C" w14:textId="674EAF94"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уведомления утвержден решением Комиссии по ценообразованию № 1 от 15, 12 от 2025 года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58874F19"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80718A">
        <w:rPr>
          <w:rFonts w:ascii="GHEA Grapalat" w:hAnsi="GHEA Grapalat"/>
          <w:i/>
          <w:lang w:val="af-ZA"/>
        </w:rPr>
        <w:t>USC1-GHACPDB-26/1</w:t>
      </w:r>
    </w:p>
    <w:p w14:paraId="1B554946" w14:textId="77777777" w:rsidR="00112B54" w:rsidRPr="00DF4A1D" w:rsidRDefault="00112B54" w:rsidP="00112B54">
      <w:pPr>
        <w:ind w:firstLine="567"/>
        <w:jc w:val="both"/>
        <w:rPr>
          <w:rFonts w:ascii="GHEA Grapalat" w:hAnsi="GHEA Grapalat"/>
          <w:sz w:val="20"/>
          <w:szCs w:val="20"/>
          <w:lang w:val="en-AU"/>
        </w:rPr>
      </w:pPr>
      <w:r w:rsidRPr="00DF4A1D">
        <w:rPr>
          <w:rFonts w:ascii="GHEA Grapalat" w:hAnsi="GHEA Grapalat"/>
          <w:sz w:val="20"/>
          <w:szCs w:val="20"/>
          <w:lang w:val="en-AU"/>
        </w:rPr>
        <w:t xml:space="preserve">Заказчик: «Средняя школа № 1 имени Ованнеса Тлкатинци, Нор-Харберд, Араратский марз Республики Армения» СНПО, расположенная по адресу: Араратский марз, св. Нор-Харберд, ул. 5, б. 1, объявляет о тендере на выполнение работ в один этап.</w:t>
      </w:r>
      <w:proofErr w:type="gramStart"/>
      <w:proofErr w:type="gramEnd"/>
    </w:p>
    <w:p w14:paraId="1D5243EB" w14:textId="31E8CB43" w:rsidR="00901BEF" w:rsidRDefault="00112B54" w:rsidP="00112B54">
      <w:pPr>
        <w:ind w:firstLine="567"/>
        <w:jc w:val="both"/>
        <w:rPr>
          <w:rFonts w:ascii="GHEA Grapalat" w:hAnsi="GHEA Grapalat"/>
          <w:sz w:val="20"/>
          <w:szCs w:val="20"/>
          <w:lang w:val="en-AU"/>
        </w:rPr>
      </w:pPr>
      <w:r>
        <w:rPr>
          <w:rFonts w:ascii="GHEA Grapalat" w:hAnsi="GHEA Grapalat"/>
          <w:sz w:val="20"/>
          <w:szCs w:val="20"/>
          <w:lang w:val="en-AU"/>
        </w:rPr>
        <w:t xml:space="preserve">Выбранному участнику тендера будет предложено подписать договор «О закупке продуктов питания» (далее именуемый договором).</w:t>
      </w:r>
      <w:proofErr w:type="gramStart"/>
      <w:proofErr w:type="gramEnd"/>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14:paraId="13E480DA" w14:textId="08671D8B"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копии приглашения к участию в тендере необходимо обратиться к заказчику до 10:30 утра 7-го дня со дня публикации данного уведомления. Кроме того, необходимо подать письменное заявление заказчику о получении печатной копии приглашения. Заказчик гарантирует бесплатное предоставление печатной копии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торгов на участие в данной процедуре.</w:t>
      </w:r>
    </w:p>
    <w:p w14:paraId="2502124F" w14:textId="4C50378F"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необходимо направлять по следующему адресу:</w:t>
      </w:r>
      <w:r>
        <w:rPr>
          <w:rFonts w:ascii="GHEA Grapalat" w:hAnsi="GHEA Grapalat"/>
          <w:color w:val="FF0000"/>
          <w:sz w:val="20"/>
          <w:szCs w:val="20"/>
          <w:lang w:val="en-AU"/>
        </w:rPr>
        <w:t xml:space="preserve">в</w:t>
      </w:r>
      <w:r w:rsidR="00915767" w:rsidRPr="00DF4A1D">
        <w:rPr>
          <w:rFonts w:ascii="GHEA Grapalat" w:hAnsi="GHEA Grapalat"/>
          <w:sz w:val="20"/>
          <w:szCs w:val="20"/>
          <w:lang w:val="en-AU"/>
        </w:rPr>
        <w:t>Арарат марз. против Нор Харберд, 5-я улица, дом 1:</w:t>
      </w:r>
      <w:r w:rsidRPr="00983585">
        <w:rPr>
          <w:rFonts w:ascii="Sylfaen" w:hAnsi="Sylfaen" w:cs="Sylfaen"/>
          <w:sz w:val="20"/>
          <w:szCs w:val="20"/>
          <w:lang w:val="af-ZA"/>
        </w:rPr>
        <w:t xml:space="preserve">В печатном виде заявки должны быть поданы до 10:30 7-го дня со дня публикации данного объявления. Заявки могут быть поданы, помимо армянского языка, также на английском или русском языке.</w:t>
      </w:r>
    </w:p>
    <w:p w14:paraId="5B8531B2" w14:textId="16D7DF3B"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w:t>
      </w:r>
      <w:r w:rsidR="00915767" w:rsidRPr="00DF4A1D">
        <w:rPr>
          <w:rFonts w:ascii="GHEA Grapalat" w:hAnsi="GHEA Grapalat"/>
          <w:sz w:val="20"/>
          <w:szCs w:val="20"/>
          <w:lang w:val="en-AU"/>
        </w:rPr>
        <w:t>Арарат марз. против Нор Харберд, 5-я улица, дом 1:</w:t>
      </w:r>
      <w:r w:rsidR="007A05FB">
        <w:rPr>
          <w:rFonts w:ascii="Sylfaen" w:hAnsi="Sylfaen" w:cs="Sylfaen"/>
          <w:sz w:val="20"/>
          <w:szCs w:val="20"/>
          <w:lang w:val="hy-AM"/>
        </w:rPr>
        <w:t xml:space="preserve">23 декабря 2025 года в 10:30.</w:t>
      </w:r>
      <w:proofErr w:type="gramStart"/>
      <w:proofErr w:type="gramEnd"/>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по данному уведомлению вы можете обратиться по следующему адресу:</w:t>
      </w:r>
      <w:r w:rsidRPr="00983585">
        <w:rPr>
          <w:rFonts w:ascii="Sylfaen" w:hAnsi="Sylfaen"/>
          <w:i w:val="0"/>
          <w:lang w:val="en-US"/>
        </w:rPr>
        <w:t>С. Аракелян, секретарь оценочной комиссии.</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06FB37ED"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Заказчик:</w:t>
      </w:r>
      <w:r w:rsidR="007A05FB" w:rsidRPr="007A05FB">
        <w:rPr>
          <w:rFonts w:ascii="Sylfaen" w:hAnsi="Sylfaen" w:cs="Sylfaen"/>
          <w:sz w:val="20"/>
          <w:szCs w:val="20"/>
          <w:lang w:val="af-ZA"/>
        </w:rPr>
        <w:t xml:space="preserve">&lt;&lt;</w:t>
      </w:r>
      <w:r w:rsidR="00901BEF" w:rsidRPr="00CA5D49">
        <w:rPr>
          <w:rFonts w:ascii="GHEA Grapalat" w:hAnsi="GHEA Grapalat"/>
          <w:sz w:val="20"/>
          <w:szCs w:val="20"/>
          <w:lang w:val="en-AU"/>
        </w:rPr>
        <w:t>Нор Харбердская средняя школа №1 имени Ованеса Ткатинци Араратского марза Республики Армения</w:t>
      </w:r>
      <w:proofErr w:type="gramStart"/>
      <w:proofErr w:type="gramEnd"/>
      <w:r w:rsidR="00112B54" w:rsidRPr="007A05FB">
        <w:rPr>
          <w:rFonts w:ascii="Sylfaen" w:hAnsi="Sylfaen" w:cs="Sylfaen"/>
          <w:sz w:val="20"/>
          <w:szCs w:val="20"/>
          <w:lang w:val="af-ZA"/>
        </w:rPr>
        <w:t xml:space="preserve">&gt;&gt; Старший сержант</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412BF954" w:rsidR="00096865" w:rsidRPr="00A71D81" w:rsidRDefault="0080718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USC1-GHACPDB-26/1</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65E6EAAE"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15 декабря,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27E84C5"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"Средняя школа № 1 имени Ованеса Тлкатинци" г. Нор Харберд Араратской области Республики Армения</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1A2F210"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"Средняя школа № 1 имени Ованеса Тлкатинци" г. Нор Харберд Араратской области Республики Армения</w:t>
      </w:r>
      <w:r w:rsidRPr="00A71D81">
        <w:rPr>
          <w:rFonts w:ascii="GHEA Grapalat" w:hAnsi="GHEA Grapalat" w:cs="Sylfaen"/>
          <w:lang w:val="af-ZA"/>
        </w:rPr>
        <w:t xml:space="preserve">-'S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ЦЕЛЕЙ</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FDE6B53" w:rsidR="00096865" w:rsidRPr="00A71D81" w:rsidRDefault="000C400F" w:rsidP="00A42C59">
      <w:pPr>
        <w:ind w:firstLine="567"/>
        <w:rPr>
          <w:rFonts w:ascii="GHEA Grapalat" w:hAnsi="GHEA Grapalat"/>
          <w:i/>
          <w:sz w:val="20"/>
          <w:lang w:val="af-ZA"/>
        </w:rPr>
      </w:pPr>
      <w:r>
        <w:rPr>
          <w:rFonts w:ascii="GHEA Grapalat" w:hAnsi="GHEA Grapalat"/>
          <w:lang w:val="af-ZA"/>
        </w:rPr>
        <w:t>«Средняя школа им. Ованнеса Тлкатинци № 1 в Нор-Харберде, Араратский район, РА» — SNCO объявила о приглашении к участию в закупке продуктов питания для удовлетворения потребностей</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гарантии</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054284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80718A">
        <w:rPr>
          <w:rFonts w:ascii="GHEA Grapalat" w:hAnsi="GHEA Grapalat" w:cs="Times Armenian"/>
          <w:sz w:val="20"/>
          <w:lang w:val="af-ZA"/>
        </w:rPr>
        <w:t>USC1-GHACPDB-26/1</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743565CE"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0C400F">
        <w:rPr>
          <w:rFonts w:ascii="GHEA Grapalat" w:hAnsi="GHEA Grapalat"/>
          <w:lang w:val="af-ZA"/>
        </w:rPr>
        <w:t>ГНКО "Средняя школа № 1 имени Ованеса Тлкатинци" г. Нор Харберд Араратской области Республики Армения</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123424A5"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ГНКО "Средняя школа № 1 имени Ованеса Тлкатинци" г. Нор Харберд Араратской области Республики Армения</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рамках «19»</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6A0A21" w:rsidRPr="00826E99" w14:paraId="75A7FD1F" w14:textId="77777777" w:rsidTr="00567B32">
        <w:tc>
          <w:tcPr>
            <w:tcW w:w="1447" w:type="dxa"/>
            <w:vAlign w:val="center"/>
          </w:tcPr>
          <w:p w14:paraId="4658DE21" w14:textId="77777777" w:rsidR="006A0A21" w:rsidRPr="0043381D" w:rsidRDefault="006A0A21"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281AAE11" w:rsidR="006A0A21" w:rsidRPr="006561E3" w:rsidRDefault="006A0A21" w:rsidP="00567B32">
            <w:pPr>
              <w:jc w:val="center"/>
              <w:rPr>
                <w:lang w:val="hy-AM"/>
              </w:rPr>
            </w:pPr>
            <w:r>
              <w:rPr>
                <w:rFonts w:ascii="Calibri" w:hAnsi="Calibri" w:cs="Calibri"/>
                <w:sz w:val="22"/>
                <w:szCs w:val="22"/>
              </w:rPr>
              <w:t>562883.5</w:t>
            </w:r>
          </w:p>
        </w:tc>
        <w:tc>
          <w:tcPr>
            <w:tcW w:w="6777" w:type="dxa"/>
            <w:vAlign w:val="bottom"/>
          </w:tcPr>
          <w:p w14:paraId="0E914245" w14:textId="745AB53E" w:rsidR="006A0A21" w:rsidRPr="00E6607A" w:rsidRDefault="006A0A21" w:rsidP="00567B32">
            <w:pPr>
              <w:rPr>
                <w:rFonts w:ascii="Sylfaen" w:hAnsi="Sylfaen" w:cs="Calibri"/>
                <w:sz w:val="20"/>
                <w:szCs w:val="20"/>
              </w:rPr>
            </w:pPr>
            <w:r>
              <w:rPr>
                <w:rFonts w:ascii="Arial" w:hAnsi="Arial" w:cs="Arial"/>
                <w:color w:val="000000"/>
                <w:sz w:val="20"/>
                <w:szCs w:val="20"/>
              </w:rPr>
              <w:t>Хлеб</w:t>
            </w:r>
          </w:p>
        </w:tc>
      </w:tr>
      <w:tr w:rsidR="006A0A21" w:rsidRPr="00826E99" w14:paraId="0547118B" w14:textId="77777777" w:rsidTr="00567B32">
        <w:tc>
          <w:tcPr>
            <w:tcW w:w="1447" w:type="dxa"/>
            <w:tcBorders>
              <w:bottom w:val="single" w:sz="4" w:space="0" w:color="auto"/>
            </w:tcBorders>
            <w:vAlign w:val="center"/>
          </w:tcPr>
          <w:p w14:paraId="48A686F9" w14:textId="77777777"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390FC430" w:rsidR="006A0A21" w:rsidRPr="00F266E5" w:rsidRDefault="006A0A21" w:rsidP="00567B32">
            <w:pPr>
              <w:jc w:val="center"/>
              <w:rPr>
                <w:lang w:val="hy-AM"/>
              </w:rPr>
            </w:pPr>
            <w:r>
              <w:rPr>
                <w:rFonts w:ascii="Calibri" w:hAnsi="Calibri" w:cs="Calibri"/>
                <w:sz w:val="22"/>
                <w:szCs w:val="22"/>
              </w:rPr>
              <w:t>7308.9</w:t>
            </w:r>
          </w:p>
        </w:tc>
        <w:tc>
          <w:tcPr>
            <w:tcW w:w="6777" w:type="dxa"/>
            <w:tcBorders>
              <w:bottom w:val="single" w:sz="4" w:space="0" w:color="auto"/>
            </w:tcBorders>
            <w:vAlign w:val="bottom"/>
          </w:tcPr>
          <w:p w14:paraId="6212C61C" w14:textId="1DBDBFD7" w:rsidR="006A0A21" w:rsidRPr="00E6607A" w:rsidRDefault="006A0A21" w:rsidP="00567B32">
            <w:pPr>
              <w:pStyle w:val="23"/>
              <w:spacing w:line="240" w:lineRule="auto"/>
              <w:ind w:firstLine="0"/>
              <w:rPr>
                <w:rFonts w:ascii="Sylfaen" w:hAnsi="Sylfaen"/>
                <w:lang w:val="hy-AM"/>
              </w:rPr>
            </w:pPr>
            <w:r>
              <w:rPr>
                <w:rFonts w:ascii="Arial" w:hAnsi="Arial" w:cs="Arial"/>
                <w:color w:val="000000"/>
              </w:rPr>
              <w:t>Соль</w:t>
            </w:r>
          </w:p>
        </w:tc>
      </w:tr>
      <w:tr w:rsidR="006A0A21" w:rsidRPr="00826E99" w14:paraId="2905CA03" w14:textId="77777777" w:rsidTr="00567B32">
        <w:tc>
          <w:tcPr>
            <w:tcW w:w="1447" w:type="dxa"/>
            <w:tcBorders>
              <w:bottom w:val="single" w:sz="4" w:space="0" w:color="auto"/>
            </w:tcBorders>
            <w:vAlign w:val="center"/>
          </w:tcPr>
          <w:p w14:paraId="1278AE28" w14:textId="77777777"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1727C334" w:rsidR="006A0A21" w:rsidRPr="00F266E5" w:rsidRDefault="006A0A21" w:rsidP="00567B32">
            <w:pPr>
              <w:jc w:val="center"/>
              <w:rPr>
                <w:lang w:val="hy-AM"/>
              </w:rPr>
            </w:pPr>
            <w:r>
              <w:rPr>
                <w:rFonts w:ascii="Calibri" w:hAnsi="Calibri" w:cs="Calibri"/>
                <w:sz w:val="22"/>
                <w:szCs w:val="22"/>
              </w:rPr>
              <w:t>149609.5</w:t>
            </w:r>
          </w:p>
        </w:tc>
        <w:tc>
          <w:tcPr>
            <w:tcW w:w="6777" w:type="dxa"/>
            <w:tcBorders>
              <w:bottom w:val="single" w:sz="4" w:space="0" w:color="auto"/>
            </w:tcBorders>
            <w:vAlign w:val="bottom"/>
          </w:tcPr>
          <w:p w14:paraId="23F5D554" w14:textId="16AD97CB" w:rsidR="006A0A21" w:rsidRPr="00E6607A" w:rsidRDefault="006A0A21"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6A0A21" w:rsidRPr="00826E99" w14:paraId="4C9D64D4" w14:textId="77777777" w:rsidTr="00567B32">
        <w:tc>
          <w:tcPr>
            <w:tcW w:w="1447" w:type="dxa"/>
            <w:tcBorders>
              <w:bottom w:val="single" w:sz="4" w:space="0" w:color="auto"/>
            </w:tcBorders>
            <w:vAlign w:val="center"/>
          </w:tcPr>
          <w:p w14:paraId="5E23AE67" w14:textId="77777777"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01E2EF29" w:rsidR="006A0A21" w:rsidRPr="00F266E5" w:rsidRDefault="006A0A21" w:rsidP="00567B32">
            <w:pPr>
              <w:jc w:val="center"/>
              <w:rPr>
                <w:lang w:val="hy-AM"/>
              </w:rPr>
            </w:pPr>
            <w:r>
              <w:rPr>
                <w:rFonts w:ascii="Calibri" w:hAnsi="Calibri" w:cs="Calibri"/>
                <w:sz w:val="22"/>
                <w:szCs w:val="22"/>
              </w:rPr>
              <w:t>170097</w:t>
            </w:r>
          </w:p>
        </w:tc>
        <w:tc>
          <w:tcPr>
            <w:tcW w:w="6777" w:type="dxa"/>
            <w:tcBorders>
              <w:bottom w:val="single" w:sz="4" w:space="0" w:color="auto"/>
            </w:tcBorders>
            <w:vAlign w:val="bottom"/>
          </w:tcPr>
          <w:p w14:paraId="3DA3B682" w14:textId="03E8E2CD" w:rsidR="006A0A21" w:rsidRPr="00E6607A" w:rsidRDefault="006A0A21" w:rsidP="00567B32">
            <w:pPr>
              <w:pStyle w:val="23"/>
              <w:spacing w:line="240" w:lineRule="auto"/>
              <w:ind w:firstLine="0"/>
              <w:rPr>
                <w:rFonts w:ascii="Sylfaen" w:hAnsi="Sylfaen"/>
                <w:lang w:val="hy-AM"/>
              </w:rPr>
            </w:pPr>
            <w:r>
              <w:rPr>
                <w:rFonts w:ascii="Arial" w:hAnsi="Arial" w:cs="Arial"/>
                <w:color w:val="000000"/>
              </w:rPr>
              <w:t>Рис</w:t>
            </w:r>
          </w:p>
        </w:tc>
      </w:tr>
      <w:tr w:rsidR="006A0A21" w:rsidRPr="00826E99" w14:paraId="1D6B3E78" w14:textId="77777777" w:rsidTr="00567B32">
        <w:tc>
          <w:tcPr>
            <w:tcW w:w="1447" w:type="dxa"/>
            <w:tcBorders>
              <w:bottom w:val="single" w:sz="4" w:space="0" w:color="auto"/>
            </w:tcBorders>
            <w:vAlign w:val="center"/>
          </w:tcPr>
          <w:p w14:paraId="4D31FD6B" w14:textId="77777777"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1519DC60" w:rsidR="006A0A21" w:rsidRPr="00F266E5" w:rsidRDefault="006A0A21" w:rsidP="00567B32">
            <w:pPr>
              <w:jc w:val="center"/>
              <w:rPr>
                <w:lang w:val="hy-AM"/>
              </w:rPr>
            </w:pPr>
            <w:r>
              <w:rPr>
                <w:rFonts w:ascii="Calibri" w:hAnsi="Calibri" w:cs="Calibri"/>
                <w:sz w:val="22"/>
                <w:szCs w:val="22"/>
              </w:rPr>
              <w:t>42700</w:t>
            </w:r>
          </w:p>
        </w:tc>
        <w:tc>
          <w:tcPr>
            <w:tcW w:w="6777" w:type="dxa"/>
            <w:tcBorders>
              <w:bottom w:val="single" w:sz="4" w:space="0" w:color="auto"/>
            </w:tcBorders>
            <w:vAlign w:val="bottom"/>
          </w:tcPr>
          <w:p w14:paraId="07853C69" w14:textId="09533B0D" w:rsidR="006A0A21" w:rsidRPr="00E6607A" w:rsidRDefault="006A0A21" w:rsidP="00567B32">
            <w:pPr>
              <w:pStyle w:val="23"/>
              <w:spacing w:line="240" w:lineRule="auto"/>
              <w:ind w:firstLine="0"/>
              <w:rPr>
                <w:rFonts w:ascii="Sylfaen" w:hAnsi="Sylfaen"/>
                <w:lang w:val="hy-AM"/>
              </w:rPr>
            </w:pPr>
            <w:r>
              <w:rPr>
                <w:rFonts w:ascii="Arial" w:hAnsi="Arial" w:cs="Arial"/>
                <w:color w:val="000000"/>
              </w:rPr>
              <w:t>Морковь</w:t>
            </w:r>
          </w:p>
        </w:tc>
      </w:tr>
      <w:tr w:rsidR="006A0A21" w:rsidRPr="00826E99" w14:paraId="409DDB1D" w14:textId="77777777" w:rsidTr="00567B32">
        <w:tc>
          <w:tcPr>
            <w:tcW w:w="1447" w:type="dxa"/>
            <w:tcBorders>
              <w:bottom w:val="single" w:sz="4" w:space="0" w:color="auto"/>
            </w:tcBorders>
            <w:vAlign w:val="center"/>
          </w:tcPr>
          <w:p w14:paraId="26912004" w14:textId="33A14A8F" w:rsidR="006A0A21" w:rsidRDefault="006A0A21" w:rsidP="00567B32">
            <w:pPr>
              <w:pStyle w:val="23"/>
              <w:spacing w:line="240" w:lineRule="auto"/>
              <w:ind w:left="360" w:firstLine="0"/>
              <w:jc w:val="center"/>
              <w:rPr>
                <w:rFonts w:ascii="GHEA Grapalat" w:hAnsi="GHEA Grapalat"/>
                <w:color w:val="000000"/>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8860608" w14:textId="4986DEFC" w:rsidR="006A0A21" w:rsidRDefault="006A0A21" w:rsidP="00567B32">
            <w:pPr>
              <w:jc w:val="center"/>
              <w:rPr>
                <w:rFonts w:ascii="Arial" w:hAnsi="Arial" w:cs="Arial"/>
                <w:color w:val="000000"/>
                <w:sz w:val="20"/>
                <w:szCs w:val="20"/>
              </w:rPr>
            </w:pPr>
            <w:r>
              <w:rPr>
                <w:rFonts w:ascii="Calibri" w:hAnsi="Calibri" w:cs="Calibri"/>
                <w:sz w:val="22"/>
                <w:szCs w:val="22"/>
              </w:rPr>
              <w:t>120462</w:t>
            </w:r>
          </w:p>
        </w:tc>
        <w:tc>
          <w:tcPr>
            <w:tcW w:w="6777" w:type="dxa"/>
            <w:tcBorders>
              <w:bottom w:val="single" w:sz="4" w:space="0" w:color="auto"/>
            </w:tcBorders>
            <w:vAlign w:val="bottom"/>
          </w:tcPr>
          <w:p w14:paraId="38A22CCF" w14:textId="6284B607" w:rsidR="006A0A21" w:rsidRPr="00302921" w:rsidRDefault="006A0A21" w:rsidP="00567B32">
            <w:pPr>
              <w:pStyle w:val="23"/>
              <w:spacing w:line="240" w:lineRule="auto"/>
              <w:ind w:firstLine="0"/>
              <w:rPr>
                <w:rFonts w:ascii="Arial" w:hAnsi="Arial" w:cs="Arial"/>
                <w:color w:val="000000"/>
                <w:lang w:val="hy-AM"/>
              </w:rPr>
            </w:pPr>
            <w:r>
              <w:rPr>
                <w:rFonts w:ascii="Arial" w:hAnsi="Arial" w:cs="Arial"/>
                <w:color w:val="000000"/>
                <w:lang w:val="hy-AM"/>
              </w:rPr>
              <w:t>Бобы</w:t>
            </w:r>
          </w:p>
        </w:tc>
      </w:tr>
      <w:tr w:rsidR="006A0A21" w:rsidRPr="00826E99" w14:paraId="711CEC87" w14:textId="77777777" w:rsidTr="00567B32">
        <w:tc>
          <w:tcPr>
            <w:tcW w:w="1447" w:type="dxa"/>
            <w:tcBorders>
              <w:bottom w:val="single" w:sz="4" w:space="0" w:color="auto"/>
            </w:tcBorders>
            <w:vAlign w:val="center"/>
          </w:tcPr>
          <w:p w14:paraId="36484F85" w14:textId="4D62CDF9"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6C5DD83E" w:rsidR="006A0A21" w:rsidRPr="00F266E5" w:rsidRDefault="006A0A21" w:rsidP="00567B32">
            <w:pPr>
              <w:jc w:val="center"/>
              <w:rPr>
                <w:lang w:val="hy-AM"/>
              </w:rPr>
            </w:pPr>
            <w:r>
              <w:rPr>
                <w:rFonts w:ascii="Calibri" w:hAnsi="Calibri" w:cs="Calibri"/>
                <w:sz w:val="22"/>
                <w:szCs w:val="22"/>
              </w:rPr>
              <w:t>351840</w:t>
            </w:r>
          </w:p>
        </w:tc>
        <w:tc>
          <w:tcPr>
            <w:tcW w:w="6777" w:type="dxa"/>
            <w:tcBorders>
              <w:bottom w:val="single" w:sz="4" w:space="0" w:color="auto"/>
            </w:tcBorders>
            <w:vAlign w:val="bottom"/>
          </w:tcPr>
          <w:p w14:paraId="453A8569" w14:textId="64358B3E" w:rsidR="006A0A21" w:rsidRPr="00E6607A" w:rsidRDefault="006A0A21" w:rsidP="00567B32">
            <w:pPr>
              <w:pStyle w:val="23"/>
              <w:spacing w:line="240" w:lineRule="auto"/>
              <w:ind w:firstLine="0"/>
              <w:rPr>
                <w:rFonts w:ascii="Sylfaen" w:hAnsi="Sylfaen"/>
                <w:lang w:val="hy-AM"/>
              </w:rPr>
            </w:pPr>
            <w:r>
              <w:rPr>
                <w:rFonts w:ascii="Arial" w:hAnsi="Arial" w:cs="Arial"/>
                <w:color w:val="000000"/>
              </w:rPr>
              <w:t>Яблоко</w:t>
            </w:r>
          </w:p>
        </w:tc>
      </w:tr>
      <w:tr w:rsidR="006A0A21" w:rsidRPr="00826E99" w14:paraId="01DD679D" w14:textId="77777777" w:rsidTr="00567B32">
        <w:tc>
          <w:tcPr>
            <w:tcW w:w="1447" w:type="dxa"/>
            <w:tcBorders>
              <w:bottom w:val="single" w:sz="4" w:space="0" w:color="auto"/>
            </w:tcBorders>
            <w:vAlign w:val="center"/>
          </w:tcPr>
          <w:p w14:paraId="7DAAD9A5" w14:textId="1857656A"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431FDC76" w:rsidR="006A0A21" w:rsidRPr="00F266E5" w:rsidRDefault="006A0A21" w:rsidP="00567B32">
            <w:pPr>
              <w:jc w:val="center"/>
              <w:rPr>
                <w:lang w:val="hy-AM"/>
              </w:rPr>
            </w:pPr>
            <w:r>
              <w:rPr>
                <w:rFonts w:ascii="Calibri" w:hAnsi="Calibri" w:cs="Calibri"/>
                <w:sz w:val="22"/>
                <w:szCs w:val="22"/>
              </w:rPr>
              <w:t>157026</w:t>
            </w:r>
          </w:p>
        </w:tc>
        <w:tc>
          <w:tcPr>
            <w:tcW w:w="6777" w:type="dxa"/>
            <w:tcBorders>
              <w:bottom w:val="single" w:sz="4" w:space="0" w:color="auto"/>
            </w:tcBorders>
            <w:vAlign w:val="bottom"/>
          </w:tcPr>
          <w:p w14:paraId="45F5CD9A" w14:textId="29D2EE2B" w:rsidR="006A0A21" w:rsidRPr="00E6607A" w:rsidRDefault="006A0A21" w:rsidP="00567B32">
            <w:pPr>
              <w:pStyle w:val="23"/>
              <w:spacing w:line="240" w:lineRule="auto"/>
              <w:ind w:firstLine="0"/>
              <w:rPr>
                <w:rFonts w:ascii="Sylfaen" w:hAnsi="Sylfaen"/>
                <w:lang w:val="hy-AM"/>
              </w:rPr>
            </w:pPr>
            <w:r>
              <w:rPr>
                <w:rFonts w:ascii="Arial" w:hAnsi="Arial" w:cs="Arial"/>
                <w:color w:val="000000"/>
              </w:rPr>
              <w:t>Капуста</w:t>
            </w:r>
          </w:p>
        </w:tc>
      </w:tr>
      <w:tr w:rsidR="006A0A21" w:rsidRPr="00B772C2" w14:paraId="1C6BD127" w14:textId="77777777" w:rsidTr="00567B32">
        <w:tc>
          <w:tcPr>
            <w:tcW w:w="1447" w:type="dxa"/>
            <w:tcBorders>
              <w:bottom w:val="single" w:sz="4" w:space="0" w:color="auto"/>
            </w:tcBorders>
            <w:vAlign w:val="center"/>
          </w:tcPr>
          <w:p w14:paraId="25DC9D45" w14:textId="31E48C12"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5AD0B612" w:rsidR="006A0A21" w:rsidRPr="00F266E5" w:rsidRDefault="006A0A21" w:rsidP="00567B32">
            <w:pPr>
              <w:jc w:val="center"/>
              <w:rPr>
                <w:lang w:val="hy-AM"/>
              </w:rPr>
            </w:pPr>
            <w:r>
              <w:rPr>
                <w:rFonts w:ascii="Calibri" w:hAnsi="Calibri" w:cs="Calibri"/>
                <w:sz w:val="22"/>
                <w:szCs w:val="22"/>
              </w:rPr>
              <w:t>26128.75</w:t>
            </w:r>
          </w:p>
        </w:tc>
        <w:tc>
          <w:tcPr>
            <w:tcW w:w="6777" w:type="dxa"/>
            <w:tcBorders>
              <w:bottom w:val="single" w:sz="4" w:space="0" w:color="auto"/>
            </w:tcBorders>
            <w:vAlign w:val="bottom"/>
          </w:tcPr>
          <w:p w14:paraId="1FBFCEC3" w14:textId="6FCC6697" w:rsidR="006A0A21" w:rsidRPr="00E6607A" w:rsidRDefault="006A0A21" w:rsidP="00567B32">
            <w:pPr>
              <w:pStyle w:val="23"/>
              <w:spacing w:line="240" w:lineRule="auto"/>
              <w:ind w:firstLine="0"/>
              <w:rPr>
                <w:rFonts w:ascii="Sylfaen" w:hAnsi="Sylfaen"/>
                <w:lang w:val="hy-AM"/>
              </w:rPr>
            </w:pPr>
            <w:r>
              <w:rPr>
                <w:rFonts w:ascii="Arial" w:hAnsi="Arial" w:cs="Arial"/>
                <w:color w:val="000000"/>
              </w:rPr>
              <w:t>Рука</w:t>
            </w:r>
          </w:p>
        </w:tc>
      </w:tr>
      <w:tr w:rsidR="006A0A21" w:rsidRPr="00826E99" w14:paraId="5A85FCC2" w14:textId="77777777" w:rsidTr="00567B32">
        <w:tc>
          <w:tcPr>
            <w:tcW w:w="1447" w:type="dxa"/>
            <w:tcBorders>
              <w:bottom w:val="single" w:sz="4" w:space="0" w:color="auto"/>
            </w:tcBorders>
            <w:vAlign w:val="center"/>
          </w:tcPr>
          <w:p w14:paraId="6F43957D" w14:textId="18F872B1"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6FCB5A1E" w:rsidR="006A0A21" w:rsidRPr="00F266E5" w:rsidRDefault="006A0A21" w:rsidP="00567B32">
            <w:pPr>
              <w:jc w:val="center"/>
              <w:rPr>
                <w:lang w:val="hy-AM"/>
              </w:rPr>
            </w:pPr>
            <w:r>
              <w:rPr>
                <w:rFonts w:ascii="Calibri" w:hAnsi="Calibri" w:cs="Calibri"/>
                <w:sz w:val="22"/>
                <w:szCs w:val="22"/>
              </w:rPr>
              <w:t>104075</w:t>
            </w:r>
          </w:p>
        </w:tc>
        <w:tc>
          <w:tcPr>
            <w:tcW w:w="6777" w:type="dxa"/>
            <w:tcBorders>
              <w:bottom w:val="single" w:sz="4" w:space="0" w:color="auto"/>
            </w:tcBorders>
            <w:vAlign w:val="bottom"/>
          </w:tcPr>
          <w:p w14:paraId="15E05768" w14:textId="06DC44CA" w:rsidR="006A0A21" w:rsidRPr="00E6607A" w:rsidRDefault="006A0A21" w:rsidP="00567B32">
            <w:pPr>
              <w:pStyle w:val="23"/>
              <w:spacing w:line="240" w:lineRule="auto"/>
              <w:ind w:firstLine="0"/>
              <w:rPr>
                <w:rFonts w:ascii="Sylfaen" w:hAnsi="Sylfaen"/>
                <w:lang w:val="hy-AM"/>
              </w:rPr>
            </w:pPr>
            <w:r>
              <w:rPr>
                <w:rFonts w:ascii="Arial" w:hAnsi="Arial" w:cs="Arial"/>
                <w:color w:val="000000"/>
              </w:rPr>
              <w:t>Картофель</w:t>
            </w:r>
          </w:p>
        </w:tc>
      </w:tr>
      <w:tr w:rsidR="006A0A21" w:rsidRPr="00E62C3C" w14:paraId="372D503E" w14:textId="77777777" w:rsidTr="00567B32">
        <w:tc>
          <w:tcPr>
            <w:tcW w:w="1447" w:type="dxa"/>
            <w:tcBorders>
              <w:bottom w:val="single" w:sz="4" w:space="0" w:color="auto"/>
            </w:tcBorders>
            <w:vAlign w:val="center"/>
          </w:tcPr>
          <w:p w14:paraId="613E7F5B" w14:textId="60A5D4C1"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17E89E31" w:rsidR="006A0A21" w:rsidRPr="00F266E5" w:rsidRDefault="006A0A21" w:rsidP="00567B32">
            <w:pPr>
              <w:jc w:val="center"/>
              <w:rPr>
                <w:lang w:val="hy-AM"/>
              </w:rPr>
            </w:pPr>
            <w:r>
              <w:rPr>
                <w:rFonts w:ascii="Calibri" w:hAnsi="Calibri" w:cs="Calibri"/>
                <w:sz w:val="22"/>
                <w:szCs w:val="22"/>
              </w:rPr>
              <w:t>590931</w:t>
            </w:r>
          </w:p>
        </w:tc>
        <w:tc>
          <w:tcPr>
            <w:tcW w:w="6777" w:type="dxa"/>
            <w:tcBorders>
              <w:bottom w:val="single" w:sz="4" w:space="0" w:color="auto"/>
            </w:tcBorders>
            <w:vAlign w:val="bottom"/>
          </w:tcPr>
          <w:p w14:paraId="25FEB332" w14:textId="1920D5B0" w:rsidR="006A0A21" w:rsidRPr="00E6607A" w:rsidRDefault="006A0A21"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6A0A21" w:rsidRPr="00826E99" w14:paraId="4C7289D2" w14:textId="77777777" w:rsidTr="00567B32">
        <w:tc>
          <w:tcPr>
            <w:tcW w:w="1447" w:type="dxa"/>
            <w:tcBorders>
              <w:bottom w:val="single" w:sz="4" w:space="0" w:color="auto"/>
            </w:tcBorders>
            <w:vAlign w:val="center"/>
          </w:tcPr>
          <w:p w14:paraId="606C3483" w14:textId="2D1BF039"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51090E6B" w:rsidR="006A0A21" w:rsidRPr="00F266E5" w:rsidRDefault="006A0A21" w:rsidP="00567B32">
            <w:pPr>
              <w:jc w:val="center"/>
              <w:rPr>
                <w:lang w:val="hy-AM"/>
              </w:rPr>
            </w:pPr>
            <w:r>
              <w:rPr>
                <w:rFonts w:ascii="Calibri" w:hAnsi="Calibri" w:cs="Calibri"/>
                <w:sz w:val="22"/>
                <w:szCs w:val="22"/>
              </w:rPr>
              <w:t>115855</w:t>
            </w:r>
          </w:p>
        </w:tc>
        <w:tc>
          <w:tcPr>
            <w:tcW w:w="6777" w:type="dxa"/>
            <w:tcBorders>
              <w:bottom w:val="single" w:sz="4" w:space="0" w:color="auto"/>
            </w:tcBorders>
            <w:vAlign w:val="bottom"/>
          </w:tcPr>
          <w:p w14:paraId="2C6226AD" w14:textId="2C9E04D7" w:rsidR="006A0A21" w:rsidRPr="00E6607A" w:rsidRDefault="006A0A21" w:rsidP="00567B32">
            <w:pPr>
              <w:pStyle w:val="23"/>
              <w:spacing w:line="240" w:lineRule="auto"/>
              <w:ind w:firstLine="0"/>
              <w:rPr>
                <w:rFonts w:ascii="Sylfaen" w:hAnsi="Sylfaen"/>
                <w:lang w:val="hy-AM"/>
              </w:rPr>
            </w:pPr>
            <w:r>
              <w:rPr>
                <w:rFonts w:ascii="Arial" w:hAnsi="Arial" w:cs="Arial"/>
                <w:color w:val="000000"/>
              </w:rPr>
              <w:t>Гречиха</w:t>
            </w:r>
          </w:p>
        </w:tc>
      </w:tr>
      <w:tr w:rsidR="006A0A21" w:rsidRPr="00826E99" w14:paraId="509885E1" w14:textId="77777777" w:rsidTr="00567B32">
        <w:tc>
          <w:tcPr>
            <w:tcW w:w="1447" w:type="dxa"/>
            <w:tcBorders>
              <w:bottom w:val="single" w:sz="4" w:space="0" w:color="auto"/>
            </w:tcBorders>
            <w:vAlign w:val="center"/>
          </w:tcPr>
          <w:p w14:paraId="611E285C" w14:textId="356C43BF"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0195796B" w:rsidR="006A0A21" w:rsidRPr="00F266E5" w:rsidRDefault="006A0A21" w:rsidP="00567B32">
            <w:pPr>
              <w:jc w:val="center"/>
              <w:rPr>
                <w:lang w:val="hy-AM"/>
              </w:rPr>
            </w:pPr>
            <w:r>
              <w:rPr>
                <w:rFonts w:ascii="Calibri" w:hAnsi="Calibri" w:cs="Calibri"/>
                <w:sz w:val="22"/>
                <w:szCs w:val="22"/>
              </w:rPr>
              <w:t>345100</w:t>
            </w:r>
          </w:p>
        </w:tc>
        <w:tc>
          <w:tcPr>
            <w:tcW w:w="6777" w:type="dxa"/>
            <w:tcBorders>
              <w:bottom w:val="single" w:sz="4" w:space="0" w:color="auto"/>
            </w:tcBorders>
            <w:vAlign w:val="bottom"/>
          </w:tcPr>
          <w:p w14:paraId="476A35A3" w14:textId="5452B22B" w:rsidR="006A0A21" w:rsidRPr="00E6607A" w:rsidRDefault="006A0A21" w:rsidP="00567B32">
            <w:pPr>
              <w:pStyle w:val="23"/>
              <w:spacing w:line="240" w:lineRule="auto"/>
              <w:ind w:firstLine="0"/>
              <w:rPr>
                <w:rFonts w:ascii="Sylfaen" w:hAnsi="Sylfaen"/>
                <w:lang w:val="hy-AM"/>
              </w:rPr>
            </w:pPr>
            <w:r>
              <w:rPr>
                <w:rFonts w:ascii="Arial" w:hAnsi="Arial" w:cs="Arial"/>
                <w:color w:val="000000"/>
              </w:rPr>
              <w:t>Яйцо</w:t>
            </w:r>
          </w:p>
        </w:tc>
      </w:tr>
      <w:tr w:rsidR="006A0A21" w:rsidRPr="00826E99" w14:paraId="64209E6D" w14:textId="77777777" w:rsidTr="00567B32">
        <w:tc>
          <w:tcPr>
            <w:tcW w:w="1447" w:type="dxa"/>
            <w:tcBorders>
              <w:bottom w:val="single" w:sz="4" w:space="0" w:color="auto"/>
            </w:tcBorders>
            <w:vAlign w:val="center"/>
          </w:tcPr>
          <w:p w14:paraId="0654F683" w14:textId="7ADC7209"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1A767A3D" w:rsidR="006A0A21" w:rsidRPr="00F266E5" w:rsidRDefault="006A0A21" w:rsidP="00567B32">
            <w:pPr>
              <w:jc w:val="center"/>
              <w:rPr>
                <w:lang w:val="hy-AM"/>
              </w:rPr>
            </w:pPr>
            <w:r>
              <w:rPr>
                <w:rFonts w:ascii="Calibri" w:hAnsi="Calibri" w:cs="Calibri"/>
                <w:sz w:val="22"/>
                <w:szCs w:val="22"/>
              </w:rPr>
              <w:t>78936</w:t>
            </w:r>
          </w:p>
        </w:tc>
        <w:tc>
          <w:tcPr>
            <w:tcW w:w="6777" w:type="dxa"/>
            <w:tcBorders>
              <w:bottom w:val="single" w:sz="4" w:space="0" w:color="auto"/>
            </w:tcBorders>
            <w:vAlign w:val="bottom"/>
          </w:tcPr>
          <w:p w14:paraId="7F57BDFD" w14:textId="5FB154FE" w:rsidR="006A0A21" w:rsidRPr="00E6607A" w:rsidRDefault="006A0A21" w:rsidP="00567B32">
            <w:pPr>
              <w:pStyle w:val="23"/>
              <w:spacing w:line="240" w:lineRule="auto"/>
              <w:ind w:firstLine="0"/>
              <w:rPr>
                <w:rFonts w:ascii="Sylfaen" w:hAnsi="Sylfaen"/>
                <w:lang w:val="hy-AM"/>
              </w:rPr>
            </w:pPr>
            <w:r>
              <w:rPr>
                <w:rFonts w:ascii="Arial" w:hAnsi="Arial" w:cs="Arial"/>
                <w:color w:val="000000"/>
              </w:rPr>
              <w:t>Макароны</w:t>
            </w:r>
          </w:p>
        </w:tc>
      </w:tr>
      <w:tr w:rsidR="006A0A21" w:rsidRPr="00826E99" w14:paraId="13B4BD80" w14:textId="77777777" w:rsidTr="00567B32">
        <w:tc>
          <w:tcPr>
            <w:tcW w:w="1447" w:type="dxa"/>
            <w:tcBorders>
              <w:bottom w:val="single" w:sz="4" w:space="0" w:color="auto"/>
            </w:tcBorders>
            <w:vAlign w:val="center"/>
          </w:tcPr>
          <w:p w14:paraId="526A9DD4" w14:textId="55B3CBBD"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7560E085" w:rsidR="006A0A21" w:rsidRPr="00F266E5" w:rsidRDefault="006A0A21" w:rsidP="00567B32">
            <w:pPr>
              <w:jc w:val="center"/>
              <w:rPr>
                <w:lang w:val="hy-AM"/>
              </w:rPr>
            </w:pPr>
            <w:r>
              <w:rPr>
                <w:rFonts w:ascii="Calibri" w:hAnsi="Calibri" w:cs="Calibri"/>
                <w:sz w:val="22"/>
                <w:szCs w:val="22"/>
              </w:rPr>
              <w:t>46018</w:t>
            </w:r>
          </w:p>
        </w:tc>
        <w:tc>
          <w:tcPr>
            <w:tcW w:w="6777" w:type="dxa"/>
            <w:tcBorders>
              <w:bottom w:val="single" w:sz="4" w:space="0" w:color="auto"/>
            </w:tcBorders>
            <w:vAlign w:val="bottom"/>
          </w:tcPr>
          <w:p w14:paraId="2935E591" w14:textId="47CF9A93" w:rsidR="006A0A21" w:rsidRPr="00E6607A" w:rsidRDefault="006A0A21" w:rsidP="00567B32">
            <w:pPr>
              <w:pStyle w:val="23"/>
              <w:spacing w:line="240" w:lineRule="auto"/>
              <w:ind w:firstLine="0"/>
              <w:rPr>
                <w:rFonts w:ascii="Sylfaen" w:hAnsi="Sylfaen"/>
                <w:lang w:val="hy-AM"/>
              </w:rPr>
            </w:pPr>
            <w:r>
              <w:rPr>
                <w:rFonts w:ascii="Arial" w:hAnsi="Arial" w:cs="Arial"/>
                <w:color w:val="000000"/>
              </w:rPr>
              <w:t>Горох</w:t>
            </w:r>
          </w:p>
        </w:tc>
      </w:tr>
      <w:tr w:rsidR="006A0A21" w:rsidRPr="00826E99" w14:paraId="7FA7A6FA" w14:textId="77777777" w:rsidTr="00567B32">
        <w:tc>
          <w:tcPr>
            <w:tcW w:w="1447" w:type="dxa"/>
            <w:tcBorders>
              <w:bottom w:val="single" w:sz="4" w:space="0" w:color="auto"/>
            </w:tcBorders>
            <w:vAlign w:val="center"/>
          </w:tcPr>
          <w:p w14:paraId="17D69877" w14:textId="11D45D1B"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28FA8922" w:rsidR="006A0A21" w:rsidRPr="00F266E5" w:rsidRDefault="006A0A21" w:rsidP="00567B32">
            <w:pPr>
              <w:jc w:val="center"/>
              <w:rPr>
                <w:lang w:val="hy-AM"/>
              </w:rPr>
            </w:pPr>
            <w:r>
              <w:rPr>
                <w:rFonts w:ascii="Calibri" w:hAnsi="Calibri" w:cs="Calibri"/>
                <w:sz w:val="22"/>
                <w:szCs w:val="22"/>
              </w:rPr>
              <w:t>86135.4</w:t>
            </w:r>
          </w:p>
        </w:tc>
        <w:tc>
          <w:tcPr>
            <w:tcW w:w="6777" w:type="dxa"/>
            <w:tcBorders>
              <w:bottom w:val="single" w:sz="4" w:space="0" w:color="auto"/>
            </w:tcBorders>
            <w:vAlign w:val="bottom"/>
          </w:tcPr>
          <w:p w14:paraId="0DEAB17C" w14:textId="2F4A352C" w:rsidR="006A0A21" w:rsidRPr="00E6607A" w:rsidRDefault="006A0A21" w:rsidP="00567B32">
            <w:pPr>
              <w:pStyle w:val="23"/>
              <w:spacing w:line="240" w:lineRule="auto"/>
              <w:ind w:firstLine="0"/>
              <w:rPr>
                <w:rFonts w:ascii="Sylfaen" w:hAnsi="Sylfaen"/>
                <w:lang w:val="hy-AM"/>
              </w:rPr>
            </w:pPr>
            <w:r>
              <w:rPr>
                <w:rFonts w:ascii="Arial" w:hAnsi="Arial" w:cs="Arial"/>
                <w:color w:val="000000"/>
              </w:rPr>
              <w:t>Чечевица</w:t>
            </w:r>
          </w:p>
        </w:tc>
      </w:tr>
      <w:tr w:rsidR="006A0A21" w:rsidRPr="00826E99" w14:paraId="3FB8B9F7" w14:textId="77777777" w:rsidTr="00567B32">
        <w:tc>
          <w:tcPr>
            <w:tcW w:w="1447" w:type="dxa"/>
            <w:tcBorders>
              <w:bottom w:val="single" w:sz="4" w:space="0" w:color="auto"/>
            </w:tcBorders>
            <w:vAlign w:val="center"/>
          </w:tcPr>
          <w:p w14:paraId="5DBDC938" w14:textId="197F9817"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72156A5D" w:rsidR="006A0A21" w:rsidRPr="00F266E5" w:rsidRDefault="006A0A21" w:rsidP="00567B32">
            <w:pPr>
              <w:jc w:val="center"/>
              <w:rPr>
                <w:lang w:val="hy-AM"/>
              </w:rPr>
            </w:pPr>
            <w:r>
              <w:rPr>
                <w:rFonts w:ascii="Calibri" w:hAnsi="Calibri" w:cs="Calibri"/>
                <w:sz w:val="22"/>
                <w:szCs w:val="22"/>
              </w:rPr>
              <w:t>478976.4</w:t>
            </w:r>
          </w:p>
        </w:tc>
        <w:tc>
          <w:tcPr>
            <w:tcW w:w="6777" w:type="dxa"/>
            <w:tcBorders>
              <w:bottom w:val="single" w:sz="4" w:space="0" w:color="auto"/>
            </w:tcBorders>
            <w:vAlign w:val="bottom"/>
          </w:tcPr>
          <w:p w14:paraId="472DB655" w14:textId="48F156A1" w:rsidR="006A0A21" w:rsidRPr="00E6607A" w:rsidRDefault="006A0A21" w:rsidP="00567B32">
            <w:pPr>
              <w:pStyle w:val="23"/>
              <w:spacing w:line="240" w:lineRule="auto"/>
              <w:ind w:firstLine="0"/>
              <w:rPr>
                <w:rFonts w:ascii="Sylfaen" w:hAnsi="Sylfaen"/>
                <w:lang w:val="hy-AM"/>
              </w:rPr>
            </w:pPr>
            <w:r>
              <w:rPr>
                <w:rFonts w:ascii="Arial" w:hAnsi="Arial" w:cs="Arial"/>
                <w:color w:val="000000"/>
              </w:rPr>
              <w:t>Сыр</w:t>
            </w:r>
          </w:p>
        </w:tc>
      </w:tr>
      <w:tr w:rsidR="006A0A21" w:rsidRPr="00826E99" w14:paraId="79D0C4BE" w14:textId="77777777" w:rsidTr="00567B32">
        <w:tc>
          <w:tcPr>
            <w:tcW w:w="1447" w:type="dxa"/>
            <w:tcBorders>
              <w:bottom w:val="single" w:sz="4" w:space="0" w:color="auto"/>
            </w:tcBorders>
            <w:vAlign w:val="center"/>
          </w:tcPr>
          <w:p w14:paraId="2CC2FF77" w14:textId="75A3C969" w:rsidR="006A0A21" w:rsidRPr="0043381D" w:rsidRDefault="006A0A21"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68714C25" w:rsidR="006A0A21" w:rsidRPr="00F266E5" w:rsidRDefault="006A0A21" w:rsidP="00567B32">
            <w:pPr>
              <w:jc w:val="center"/>
              <w:rPr>
                <w:lang w:val="hy-AM"/>
              </w:rPr>
            </w:pPr>
            <w:r>
              <w:rPr>
                <w:rFonts w:ascii="Calibri" w:hAnsi="Calibri" w:cs="Calibri"/>
                <w:sz w:val="22"/>
                <w:szCs w:val="22"/>
              </w:rPr>
              <w:t>87426</w:t>
            </w:r>
          </w:p>
        </w:tc>
        <w:tc>
          <w:tcPr>
            <w:tcW w:w="6777" w:type="dxa"/>
            <w:tcBorders>
              <w:bottom w:val="single" w:sz="4" w:space="0" w:color="auto"/>
            </w:tcBorders>
            <w:vAlign w:val="bottom"/>
          </w:tcPr>
          <w:p w14:paraId="5C7E7163" w14:textId="1184B5D8" w:rsidR="006A0A21" w:rsidRPr="00E6607A" w:rsidRDefault="006A0A21" w:rsidP="00567B32">
            <w:pPr>
              <w:pStyle w:val="23"/>
              <w:spacing w:line="240" w:lineRule="auto"/>
              <w:ind w:firstLine="0"/>
              <w:rPr>
                <w:rFonts w:ascii="Sylfaen" w:hAnsi="Sylfaen"/>
                <w:lang w:val="hy-AM"/>
              </w:rPr>
            </w:pPr>
            <w:r>
              <w:rPr>
                <w:rFonts w:ascii="Arial" w:hAnsi="Arial" w:cs="Arial"/>
                <w:color w:val="000000"/>
              </w:rPr>
              <w:t>Йогурт</w:t>
            </w:r>
          </w:p>
        </w:tc>
      </w:tr>
      <w:tr w:rsidR="006A0A21" w:rsidRPr="00E62C3C" w14:paraId="1F0E81FE" w14:textId="77777777" w:rsidTr="00567B32">
        <w:tc>
          <w:tcPr>
            <w:tcW w:w="1447" w:type="dxa"/>
            <w:tcBorders>
              <w:top w:val="single" w:sz="4" w:space="0" w:color="auto"/>
              <w:bottom w:val="single" w:sz="4" w:space="0" w:color="auto"/>
            </w:tcBorders>
            <w:vAlign w:val="center"/>
          </w:tcPr>
          <w:p w14:paraId="5918AECC" w14:textId="2A35C172" w:rsidR="006A0A21" w:rsidRPr="00471EFF" w:rsidRDefault="006A0A21" w:rsidP="00471EFF">
            <w:pPr>
              <w:pStyle w:val="23"/>
              <w:spacing w:line="240" w:lineRule="auto"/>
              <w:ind w:left="360" w:firstLine="0"/>
              <w:jc w:val="center"/>
              <w:rPr>
                <w:rFonts w:ascii="Sylfaen" w:hAnsi="Sylfaen"/>
                <w:sz w:val="16"/>
                <w:lang w:val="hy-AM"/>
              </w:rPr>
            </w:pPr>
            <w:r>
              <w:rPr>
                <w:rFonts w:ascii="GHEA Grapalat" w:hAnsi="GHEA Grapalat"/>
                <w:color w:val="000000"/>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08DFF5C9" w:rsidR="006A0A21" w:rsidRPr="00F266E5" w:rsidRDefault="006A0A21" w:rsidP="00567B32">
            <w:pPr>
              <w:jc w:val="center"/>
              <w:rPr>
                <w:lang w:val="hy-AM"/>
              </w:rPr>
            </w:pPr>
            <w:r>
              <w:rPr>
                <w:rFonts w:ascii="Calibri" w:hAnsi="Calibri" w:cs="Calibri"/>
                <w:sz w:val="22"/>
                <w:szCs w:val="22"/>
              </w:rPr>
              <w:t>31130</w:t>
            </w:r>
          </w:p>
        </w:tc>
        <w:tc>
          <w:tcPr>
            <w:tcW w:w="6777" w:type="dxa"/>
            <w:tcBorders>
              <w:top w:val="single" w:sz="4" w:space="0" w:color="auto"/>
              <w:bottom w:val="single" w:sz="4" w:space="0" w:color="auto"/>
            </w:tcBorders>
            <w:vAlign w:val="bottom"/>
          </w:tcPr>
          <w:p w14:paraId="6E25111D" w14:textId="7333C533" w:rsidR="006A0A21" w:rsidRPr="00E6607A" w:rsidRDefault="006A0A21" w:rsidP="00567B32">
            <w:pPr>
              <w:pStyle w:val="23"/>
              <w:spacing w:line="240" w:lineRule="auto"/>
              <w:ind w:firstLine="0"/>
              <w:rPr>
                <w:rFonts w:ascii="Sylfaen" w:hAnsi="Sylfaen"/>
                <w:lang w:val="hy-AM"/>
              </w:rPr>
            </w:pPr>
            <w:r>
              <w:rPr>
                <w:rFonts w:ascii="Arial" w:hAnsi="Arial" w:cs="Arial"/>
                <w:color w:val="000000"/>
              </w:rPr>
              <w:t>Томатная паста</w:t>
            </w:r>
          </w:p>
        </w:tc>
      </w:tr>
      <w:tr w:rsidR="00302921" w:rsidRPr="00E62C3C" w14:paraId="5900C8C0" w14:textId="77777777" w:rsidTr="00567B32">
        <w:tc>
          <w:tcPr>
            <w:tcW w:w="1447" w:type="dxa"/>
            <w:tcBorders>
              <w:top w:val="single" w:sz="4" w:space="0" w:color="auto"/>
              <w:bottom w:val="single" w:sz="4" w:space="0" w:color="auto"/>
            </w:tcBorders>
            <w:vAlign w:val="center"/>
          </w:tcPr>
          <w:p w14:paraId="0A9DBBE0" w14:textId="77777777" w:rsidR="00302921" w:rsidRDefault="00302921"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302921" w:rsidRDefault="00302921"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302921" w:rsidRDefault="00302921"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которая на дату подачи заявления</w:t>
      </w:r>
      <w:r w:rsidRPr="00051569">
        <w:rPr>
          <w:rFonts w:ascii="GHEA Grapalat" w:hAnsi="GHEA Grapalat"/>
          <w:sz w:val="20"/>
          <w:szCs w:val="20"/>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14:paraId="1165EAB1" w14:textId="095A8D7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10:30 седьмого дня со дня публикации объявления и приглашения к участию в данной процедуре в бюллетене по адресу: ул. Нор Харберд, 5, 1, Араратская область.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7E50A0F"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10:30 7-го дня со дня публикации объявления о данной процедуре и приглашения к участию в тендере в информационном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путем принятия решения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следует отметить</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09984F7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"AMNKHMD1-GHAPSDB-26/1"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4A9722A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"AMNKHMD1-GHAPSDB-26/1"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1565B2C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код предложения "АМНХМД1-ГХАПДЗБ-26/1"*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61FD4ED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80718A">
        <w:rPr>
          <w:rFonts w:ascii="GHEA Grapalat" w:hAnsi="GHEA Grapalat" w:cs="Sylfaen"/>
          <w:sz w:val="22"/>
          <w:szCs w:val="22"/>
          <w:lang w:val="hy-AM"/>
        </w:rPr>
        <w:t>USC1-GHACPDB-26/1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40DEA9B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"AMNKHMD1-GHAPSDB-26/1"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6CE8A1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"UNHCR1-GHAPSDB-26/1"*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указанием кода и дозировки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405E0E6B"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"AMNKHMD1-GHAPSDB-26/1"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2C32DAD7"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"AMNKHMD1-GHAPSDB-26/1"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0D94080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После изучения приглашения к участию в тендере на оценку под кодом "АМНХМД1-ГХАПДЗБ-26/1"*, включая проект подлежащего заключению контракта,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606D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7606D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606D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606D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46913457"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"AMNKHMD1-GHAPSDB-26/1"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Этот документ заполняется получателем платежа в день подачи платежного запроса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7606D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7606D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7606D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7606D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606D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332742E2"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"АМНХМД1-ГХАПДЗБ-26/1"*</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Этот документ заполняется получателем платежа в день подачи платежного запроса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7606D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7606D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7606D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7606D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606D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4B8D36F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"АМНХМД1-ГХАПДЗБ-26/1"*</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69542355"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80718A">
        <w:rPr>
          <w:rFonts w:ascii="GHEA Grapalat" w:hAnsi="GHEA Grapalat" w:cs="Sylfaen"/>
          <w:b/>
          <w:lang w:val="hy-AM"/>
        </w:rPr>
        <w:t>USC1-GHACPDB-26/1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условиям по типу,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5D455D2A" w14:textId="2D657A7F"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07.01.2026</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1" w:name="_Hlk201942869"/>
      <w:bookmarkStart w:id="12" w:name="_Hlk201942532"/>
      <w:bookmarkEnd w:id="11"/>
      <w:bookmarkEnd w:id="12"/>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170"/>
        <w:gridCol w:w="1440"/>
        <w:gridCol w:w="720"/>
        <w:gridCol w:w="556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CF2F39">
        <w:trPr>
          <w:trHeight w:val="219"/>
        </w:trPr>
        <w:tc>
          <w:tcPr>
            <w:tcW w:w="914" w:type="dxa"/>
            <w:vMerge w:val="restart"/>
            <w:vAlign w:val="center"/>
          </w:tcPr>
          <w:p w14:paraId="3864F5FC" w14:textId="77777777" w:rsidR="00286E71" w:rsidRPr="00CF2F39" w:rsidRDefault="00286E71" w:rsidP="00567B32">
            <w:pPr>
              <w:jc w:val="center"/>
              <w:rPr>
                <w:rFonts w:ascii="GHEA Grapalat" w:hAnsi="GHEA Grapalat"/>
                <w:sz w:val="12"/>
                <w:szCs w:val="12"/>
              </w:rPr>
            </w:pPr>
            <w:r w:rsidRPr="00CF2F39">
              <w:rPr>
                <w:rFonts w:ascii="GHEA Grapalat" w:hAnsi="GHEA Grapalat"/>
                <w:sz w:val="12"/>
                <w:szCs w:val="12"/>
              </w:rPr>
              <w:t>номер части, указанной в приглашении</w:t>
            </w:r>
          </w:p>
        </w:tc>
        <w:tc>
          <w:tcPr>
            <w:tcW w:w="1170" w:type="dxa"/>
            <w:vMerge w:val="restart"/>
            <w:vAlign w:val="center"/>
          </w:tcPr>
          <w:p w14:paraId="143D8716" w14:textId="77777777" w:rsidR="00286E71" w:rsidRPr="00CF2F39" w:rsidRDefault="00286E71" w:rsidP="00567B32">
            <w:pPr>
              <w:jc w:val="center"/>
              <w:rPr>
                <w:rFonts w:ascii="GHEA Grapalat" w:hAnsi="GHEA Grapalat"/>
                <w:sz w:val="12"/>
                <w:szCs w:val="12"/>
              </w:rPr>
            </w:pPr>
            <w:r w:rsidRPr="00CF2F39">
              <w:rPr>
                <w:rFonts w:ascii="GHEA Grapalat" w:hAnsi="GHEA Grapalat"/>
                <w:sz w:val="12"/>
                <w:szCs w:val="12"/>
              </w:rPr>
              <w:t>Код транзита плана закупок в соответствии с классификацией CPV.</w:t>
            </w:r>
          </w:p>
        </w:tc>
        <w:tc>
          <w:tcPr>
            <w:tcW w:w="1440"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имя</w:t>
            </w:r>
          </w:p>
        </w:tc>
        <w:tc>
          <w:tcPr>
            <w:tcW w:w="720" w:type="dxa"/>
            <w:vMerge w:val="restart"/>
            <w:vAlign w:val="center"/>
          </w:tcPr>
          <w:p w14:paraId="5B775B9B" w14:textId="77777777" w:rsidR="00286E71" w:rsidRPr="00CF2F39" w:rsidRDefault="00286E71" w:rsidP="00567B32">
            <w:pPr>
              <w:jc w:val="center"/>
              <w:rPr>
                <w:rFonts w:ascii="GHEA Grapalat" w:hAnsi="GHEA Grapalat"/>
                <w:sz w:val="10"/>
                <w:szCs w:val="10"/>
              </w:rPr>
            </w:pPr>
            <w:r w:rsidRPr="00CF2F39">
              <w:rPr>
                <w:rFonts w:ascii="GHEA Grapalat" w:hAnsi="GHEA Grapalat"/>
                <w:sz w:val="10"/>
                <w:szCs w:val="10"/>
              </w:rPr>
              <w:t>товарный знак, марка и наименование производителя **</w:t>
            </w:r>
          </w:p>
        </w:tc>
        <w:tc>
          <w:tcPr>
            <w:tcW w:w="556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CF2F39">
        <w:trPr>
          <w:cantSplit/>
          <w:trHeight w:val="1134"/>
        </w:trPr>
        <w:tc>
          <w:tcPr>
            <w:tcW w:w="914"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170"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440"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720"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556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567B32">
            <w:pPr>
              <w:jc w:val="center"/>
              <w:rPr>
                <w:rFonts w:ascii="GHEA Grapalat" w:hAnsi="GHEA Grapalat"/>
                <w:sz w:val="16"/>
                <w:szCs w:val="16"/>
              </w:rPr>
            </w:pPr>
          </w:p>
        </w:tc>
      </w:tr>
      <w:tr w:rsidR="008665AF" w:rsidRPr="003105FA" w14:paraId="2E748643" w14:textId="77777777" w:rsidTr="00CF2F39">
        <w:trPr>
          <w:cantSplit/>
          <w:trHeight w:val="1134"/>
        </w:trPr>
        <w:tc>
          <w:tcPr>
            <w:tcW w:w="914" w:type="dxa"/>
            <w:vAlign w:val="center"/>
          </w:tcPr>
          <w:p w14:paraId="3D2E26DA" w14:textId="77777777" w:rsidR="008665AF"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170" w:type="dxa"/>
            <w:vAlign w:val="center"/>
          </w:tcPr>
          <w:p w14:paraId="2E953CB5" w14:textId="77777777"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440" w:type="dxa"/>
            <w:vAlign w:val="center"/>
          </w:tcPr>
          <w:p w14:paraId="2E46B87B" w14:textId="77777777"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720" w:type="dxa"/>
            <w:vAlign w:val="center"/>
          </w:tcPr>
          <w:p w14:paraId="6A202085" w14:textId="77777777" w:rsidR="008665AF" w:rsidRPr="005B4E61" w:rsidRDefault="008665AF" w:rsidP="00567B32">
            <w:pPr>
              <w:rPr>
                <w:rFonts w:ascii="GHEA Grapalat" w:hAnsi="GHEA Grapalat"/>
                <w:sz w:val="16"/>
                <w:szCs w:val="16"/>
                <w:lang w:val="hy-AM"/>
              </w:rPr>
            </w:pPr>
          </w:p>
        </w:tc>
        <w:tc>
          <w:tcPr>
            <w:tcW w:w="5566" w:type="dxa"/>
            <w:vAlign w:val="center"/>
          </w:tcPr>
          <w:p w14:paraId="6D8C8659" w14:textId="77777777" w:rsidR="008665AF" w:rsidRPr="00522FEB" w:rsidRDefault="008665AF" w:rsidP="00567B32">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14:paraId="430B0416" w14:textId="77777777"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A88E4C" w14:textId="77777777" w:rsidR="008665AF" w:rsidRPr="005B4E61" w:rsidRDefault="008665AF" w:rsidP="00567B32">
            <w:pPr>
              <w:jc w:val="center"/>
              <w:rPr>
                <w:rFonts w:ascii="GHEA Grapalat" w:hAnsi="GHEA Grapalat" w:cs="Arial"/>
                <w:sz w:val="16"/>
                <w:szCs w:val="16"/>
              </w:rPr>
            </w:pPr>
          </w:p>
        </w:tc>
        <w:tc>
          <w:tcPr>
            <w:tcW w:w="850" w:type="dxa"/>
            <w:vAlign w:val="center"/>
          </w:tcPr>
          <w:p w14:paraId="1567A5F8" w14:textId="77777777" w:rsidR="008665AF" w:rsidRPr="005B4E61" w:rsidRDefault="008665AF" w:rsidP="00567B32">
            <w:pPr>
              <w:jc w:val="center"/>
              <w:rPr>
                <w:rFonts w:ascii="GHEA Grapalat" w:hAnsi="GHEA Grapalat" w:cs="Arial"/>
                <w:sz w:val="16"/>
                <w:szCs w:val="16"/>
              </w:rPr>
            </w:pPr>
          </w:p>
        </w:tc>
        <w:tc>
          <w:tcPr>
            <w:tcW w:w="709" w:type="dxa"/>
            <w:vAlign w:val="bottom"/>
          </w:tcPr>
          <w:p w14:paraId="4456E2F3" w14:textId="49CC6070"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1764.5</w:t>
            </w:r>
          </w:p>
        </w:tc>
        <w:tc>
          <w:tcPr>
            <w:tcW w:w="738" w:type="dxa"/>
          </w:tcPr>
          <w:p w14:paraId="544D6589" w14:textId="71D98AE0" w:rsidR="008665AF" w:rsidRPr="00F36392" w:rsidRDefault="008665AF" w:rsidP="00F36392">
            <w:pPr>
              <w:jc w:val="center"/>
              <w:rPr>
                <w:rFonts w:ascii="GHEA Grapalat" w:hAnsi="GHEA Grapalat"/>
                <w:sz w:val="16"/>
                <w:szCs w:val="16"/>
                <w:lang w:val="hy-AM"/>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383D09C5" w14:textId="77777777" w:rsidR="008665AF" w:rsidRPr="005B4E61" w:rsidRDefault="008665AF"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18AC8B9B" w14:textId="17B0823C" w:rsidR="008665AF" w:rsidRPr="008665AF" w:rsidRDefault="008665AF" w:rsidP="008665AF">
            <w:pPr>
              <w:jc w:val="center"/>
              <w:rPr>
                <w:rFonts w:ascii="GHEA Grapalat" w:hAnsi="GHEA Grapalat"/>
                <w:i/>
                <w:iCs/>
                <w:sz w:val="16"/>
                <w:szCs w:val="18"/>
                <w:lang w:val="hy-AM"/>
              </w:rPr>
            </w:pPr>
            <w:r>
              <w:rPr>
                <w:rFonts w:ascii="GHEA Grapalat" w:hAnsi="GHEA Grapalat"/>
                <w:i/>
                <w:iCs/>
                <w:sz w:val="16"/>
                <w:szCs w:val="18"/>
                <w:lang w:val="hy-AM"/>
              </w:rPr>
              <w:t>После вступления договора в юридическую силу и до 25.05.2026</w:t>
            </w:r>
          </w:p>
        </w:tc>
      </w:tr>
      <w:tr w:rsidR="008665AF" w:rsidRPr="005B4E61" w14:paraId="5FA86855" w14:textId="77777777" w:rsidTr="00CF2F39">
        <w:trPr>
          <w:cantSplit/>
          <w:trHeight w:val="1876"/>
        </w:trPr>
        <w:tc>
          <w:tcPr>
            <w:tcW w:w="914" w:type="dxa"/>
            <w:vAlign w:val="center"/>
          </w:tcPr>
          <w:p w14:paraId="474F80B8" w14:textId="77777777" w:rsidR="008665AF" w:rsidRPr="008665AF" w:rsidRDefault="008665AF" w:rsidP="00567B32">
            <w:pPr>
              <w:tabs>
                <w:tab w:val="left" w:pos="747"/>
              </w:tabs>
              <w:ind w:left="349"/>
              <w:rPr>
                <w:rFonts w:ascii="GHEA Grapalat" w:hAnsi="GHEA Grapalat"/>
                <w:sz w:val="16"/>
                <w:szCs w:val="16"/>
                <w:lang w:val="ru-RU"/>
              </w:rPr>
            </w:pPr>
            <w:r w:rsidRPr="008665AF">
              <w:rPr>
                <w:rFonts w:ascii="GHEA Grapalat" w:hAnsi="GHEA Grapalat"/>
                <w:sz w:val="18"/>
                <w:szCs w:val="18"/>
                <w:lang w:val="ru-RU"/>
              </w:rPr>
              <w:t>2</w:t>
            </w:r>
          </w:p>
        </w:tc>
        <w:tc>
          <w:tcPr>
            <w:tcW w:w="1170" w:type="dxa"/>
            <w:vAlign w:val="center"/>
          </w:tcPr>
          <w:p w14:paraId="5009FE84" w14:textId="77777777" w:rsidR="008665AF" w:rsidRPr="008665AF" w:rsidRDefault="008665AF" w:rsidP="00567B32">
            <w:pPr>
              <w:jc w:val="center"/>
              <w:rPr>
                <w:rFonts w:ascii="GHEA Grapalat" w:hAnsi="GHEA Grapalat" w:cs="Calibri"/>
                <w:color w:val="000000"/>
                <w:sz w:val="16"/>
                <w:szCs w:val="16"/>
                <w:lang w:val="ru-RU"/>
              </w:rPr>
            </w:pPr>
            <w:r w:rsidRPr="008665AF">
              <w:rPr>
                <w:rFonts w:ascii="GHEA Grapalat" w:hAnsi="GHEA Grapalat" w:cs="Calibri"/>
                <w:color w:val="000000"/>
                <w:sz w:val="16"/>
                <w:szCs w:val="16"/>
                <w:lang w:val="ru-RU"/>
              </w:rPr>
              <w:t>15872400</w:t>
            </w:r>
          </w:p>
        </w:tc>
        <w:tc>
          <w:tcPr>
            <w:tcW w:w="1440" w:type="dxa"/>
            <w:vAlign w:val="center"/>
          </w:tcPr>
          <w:p w14:paraId="2A75E878" w14:textId="77777777" w:rsidR="008665AF" w:rsidRPr="008665AF" w:rsidRDefault="008665AF" w:rsidP="00567B32">
            <w:pPr>
              <w:jc w:val="center"/>
              <w:rPr>
                <w:rFonts w:ascii="GHEA Grapalat" w:hAnsi="GHEA Grapalat" w:cs="Calibri"/>
                <w:color w:val="000000"/>
                <w:sz w:val="16"/>
                <w:szCs w:val="16"/>
                <w:lang w:val="ru-RU"/>
              </w:rPr>
            </w:pPr>
            <w:r w:rsidRPr="005B4E61">
              <w:rPr>
                <w:rFonts w:ascii="GHEA Grapalat" w:hAnsi="GHEA Grapalat" w:cs="Calibri"/>
                <w:color w:val="000000"/>
                <w:sz w:val="16"/>
                <w:szCs w:val="16"/>
              </w:rPr>
              <w:t>Поваренная соль</w:t>
            </w:r>
          </w:p>
        </w:tc>
        <w:tc>
          <w:tcPr>
            <w:tcW w:w="720" w:type="dxa"/>
            <w:vAlign w:val="center"/>
          </w:tcPr>
          <w:p w14:paraId="08640742" w14:textId="77777777" w:rsidR="008665AF" w:rsidRPr="005B4E61" w:rsidRDefault="008665AF" w:rsidP="00567B32">
            <w:pPr>
              <w:rPr>
                <w:rFonts w:ascii="GHEA Grapalat" w:hAnsi="GHEA Grapalat"/>
                <w:sz w:val="16"/>
                <w:szCs w:val="16"/>
                <w:lang w:val="hy-AM"/>
              </w:rPr>
            </w:pPr>
          </w:p>
        </w:tc>
        <w:tc>
          <w:tcPr>
            <w:tcW w:w="5566" w:type="dxa"/>
            <w:vAlign w:val="center"/>
          </w:tcPr>
          <w:p w14:paraId="00772348" w14:textId="77777777" w:rsidR="008665AF" w:rsidRPr="00430B2D" w:rsidRDefault="008665AF" w:rsidP="00567B32">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14:paraId="75912C63" w14:textId="77777777" w:rsidR="008665AF" w:rsidRPr="00430B2D" w:rsidRDefault="008665AF"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5D60CAC0" w14:textId="77777777"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4F05A2" w14:textId="77777777" w:rsidR="008665AF" w:rsidRPr="005B4E61" w:rsidRDefault="008665AF" w:rsidP="00567B32">
            <w:pPr>
              <w:jc w:val="center"/>
              <w:rPr>
                <w:rFonts w:ascii="GHEA Grapalat" w:hAnsi="GHEA Grapalat" w:cs="Arial"/>
                <w:sz w:val="16"/>
                <w:szCs w:val="16"/>
              </w:rPr>
            </w:pPr>
          </w:p>
        </w:tc>
        <w:tc>
          <w:tcPr>
            <w:tcW w:w="850" w:type="dxa"/>
            <w:vAlign w:val="center"/>
          </w:tcPr>
          <w:p w14:paraId="2398088C" w14:textId="77777777" w:rsidR="008665AF" w:rsidRPr="005B4E61" w:rsidRDefault="008665AF" w:rsidP="00567B32">
            <w:pPr>
              <w:jc w:val="center"/>
              <w:rPr>
                <w:rFonts w:ascii="GHEA Grapalat" w:hAnsi="GHEA Grapalat" w:cs="Arial"/>
                <w:sz w:val="16"/>
                <w:szCs w:val="16"/>
              </w:rPr>
            </w:pPr>
          </w:p>
        </w:tc>
        <w:tc>
          <w:tcPr>
            <w:tcW w:w="709" w:type="dxa"/>
            <w:vAlign w:val="bottom"/>
          </w:tcPr>
          <w:p w14:paraId="1A8C9D88" w14:textId="4FACE230"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36.5</w:t>
            </w:r>
          </w:p>
        </w:tc>
        <w:tc>
          <w:tcPr>
            <w:tcW w:w="738" w:type="dxa"/>
          </w:tcPr>
          <w:p w14:paraId="1F842680" w14:textId="5E1CC126"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2BC5C9E7"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DDF6EBE" w14:textId="0D7BC01D"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юридическую силу и до 25.05.2026</w:t>
            </w:r>
          </w:p>
        </w:tc>
      </w:tr>
      <w:tr w:rsidR="008665AF" w:rsidRPr="005B4E61" w14:paraId="70D86295" w14:textId="77777777" w:rsidTr="00CF2F39">
        <w:trPr>
          <w:cantSplit/>
          <w:trHeight w:val="1134"/>
        </w:trPr>
        <w:tc>
          <w:tcPr>
            <w:tcW w:w="914" w:type="dxa"/>
            <w:vAlign w:val="center"/>
          </w:tcPr>
          <w:p w14:paraId="5AB761A4" w14:textId="77777777"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3</w:t>
            </w:r>
          </w:p>
        </w:tc>
        <w:tc>
          <w:tcPr>
            <w:tcW w:w="1170" w:type="dxa"/>
            <w:vAlign w:val="center"/>
          </w:tcPr>
          <w:p w14:paraId="4829A579" w14:textId="77777777" w:rsidR="008665AF" w:rsidRPr="00802760" w:rsidRDefault="008665AF"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440" w:type="dxa"/>
            <w:vAlign w:val="center"/>
          </w:tcPr>
          <w:p w14:paraId="00BDE515" w14:textId="77777777" w:rsidR="008665AF" w:rsidRPr="00802760" w:rsidRDefault="008665AF"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Рафинированное подсолнечное масло</w:t>
            </w:r>
          </w:p>
        </w:tc>
        <w:tc>
          <w:tcPr>
            <w:tcW w:w="720" w:type="dxa"/>
            <w:vAlign w:val="center"/>
          </w:tcPr>
          <w:p w14:paraId="100A0D1B" w14:textId="77777777" w:rsidR="008665AF" w:rsidRPr="005B4E61" w:rsidRDefault="008665AF" w:rsidP="00567B32">
            <w:pPr>
              <w:rPr>
                <w:rFonts w:ascii="GHEA Grapalat" w:hAnsi="GHEA Grapalat"/>
                <w:sz w:val="16"/>
                <w:szCs w:val="16"/>
                <w:lang w:val="hy-AM"/>
              </w:rPr>
            </w:pPr>
          </w:p>
        </w:tc>
        <w:tc>
          <w:tcPr>
            <w:tcW w:w="5566" w:type="dxa"/>
            <w:vAlign w:val="center"/>
          </w:tcPr>
          <w:p w14:paraId="6CA57A4E" w14:textId="77777777" w:rsidR="008665AF" w:rsidRPr="00430B2D" w:rsidRDefault="008665AF" w:rsidP="00567B32">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23520234" w14:textId="77777777" w:rsidR="008665AF" w:rsidRPr="005B4E61" w:rsidRDefault="008665AF"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C2B4A80" w14:textId="77777777" w:rsidR="008665AF" w:rsidRPr="005B4E61" w:rsidRDefault="008665AF" w:rsidP="00567B32">
            <w:pPr>
              <w:jc w:val="center"/>
              <w:rPr>
                <w:rFonts w:ascii="GHEA Grapalat" w:hAnsi="GHEA Grapalat" w:cs="Arial"/>
                <w:sz w:val="16"/>
                <w:szCs w:val="16"/>
              </w:rPr>
            </w:pPr>
          </w:p>
        </w:tc>
        <w:tc>
          <w:tcPr>
            <w:tcW w:w="850" w:type="dxa"/>
            <w:vAlign w:val="center"/>
          </w:tcPr>
          <w:p w14:paraId="43D5E086" w14:textId="77777777" w:rsidR="008665AF" w:rsidRPr="005B4E61" w:rsidRDefault="008665AF" w:rsidP="00567B32">
            <w:pPr>
              <w:jc w:val="center"/>
              <w:rPr>
                <w:rFonts w:ascii="GHEA Grapalat" w:hAnsi="GHEA Grapalat" w:cs="Arial"/>
                <w:sz w:val="16"/>
                <w:szCs w:val="16"/>
              </w:rPr>
            </w:pPr>
          </w:p>
        </w:tc>
        <w:tc>
          <w:tcPr>
            <w:tcW w:w="709" w:type="dxa"/>
            <w:vAlign w:val="bottom"/>
          </w:tcPr>
          <w:p w14:paraId="7F134E37" w14:textId="3BE93756"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202.2</w:t>
            </w:r>
          </w:p>
        </w:tc>
        <w:tc>
          <w:tcPr>
            <w:tcW w:w="738" w:type="dxa"/>
          </w:tcPr>
          <w:p w14:paraId="22AC9682" w14:textId="52DBEDD9"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5216BCE3"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D592B21" w14:textId="2BA5789E"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юридическую силу и до 25.05.2026</w:t>
            </w:r>
          </w:p>
        </w:tc>
      </w:tr>
      <w:tr w:rsidR="008665AF" w:rsidRPr="005B4E61" w14:paraId="369D403D" w14:textId="77777777" w:rsidTr="00CF2F39">
        <w:trPr>
          <w:cantSplit/>
          <w:trHeight w:val="1134"/>
        </w:trPr>
        <w:tc>
          <w:tcPr>
            <w:tcW w:w="914" w:type="dxa"/>
            <w:vAlign w:val="center"/>
          </w:tcPr>
          <w:p w14:paraId="384AE6EA" w14:textId="77777777"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4</w:t>
            </w:r>
          </w:p>
        </w:tc>
        <w:tc>
          <w:tcPr>
            <w:tcW w:w="1170" w:type="dxa"/>
            <w:vAlign w:val="center"/>
          </w:tcPr>
          <w:p w14:paraId="2C89715B" w14:textId="77777777" w:rsidR="008665AF" w:rsidRPr="005B4E61" w:rsidRDefault="008665AF"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440" w:type="dxa"/>
            <w:vAlign w:val="center"/>
          </w:tcPr>
          <w:p w14:paraId="2FCE7B70" w14:textId="77777777"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720" w:type="dxa"/>
            <w:vAlign w:val="center"/>
          </w:tcPr>
          <w:p w14:paraId="1F624730" w14:textId="77777777" w:rsidR="008665AF" w:rsidRPr="005B4E61" w:rsidRDefault="008665AF" w:rsidP="00567B32">
            <w:pPr>
              <w:rPr>
                <w:rFonts w:ascii="GHEA Grapalat" w:hAnsi="GHEA Grapalat"/>
                <w:sz w:val="16"/>
                <w:szCs w:val="16"/>
                <w:lang w:val="hy-AM"/>
              </w:rPr>
            </w:pPr>
          </w:p>
        </w:tc>
        <w:tc>
          <w:tcPr>
            <w:tcW w:w="5566" w:type="dxa"/>
            <w:vAlign w:val="center"/>
          </w:tcPr>
          <w:p w14:paraId="1851CB91" w14:textId="77777777" w:rsidR="008665AF" w:rsidRPr="00390033" w:rsidRDefault="008665AF" w:rsidP="00567B32">
            <w:pPr>
              <w:rPr>
                <w:rFonts w:ascii="GHEA Grapalat" w:hAnsi="GHEA Grapalat"/>
                <w:sz w:val="16"/>
                <w:szCs w:val="16"/>
                <w:lang w:val="hy-AM"/>
              </w:rPr>
            </w:pPr>
            <w:r w:rsidRPr="005E7431">
              <w:rPr>
                <w:rFonts w:ascii="GHEA Grapalat" w:hAnsi="GHEA Grapalat"/>
                <w:sz w:val="16"/>
                <w:szCs w:val="16"/>
                <w:lang w:val="hy-AM"/>
              </w:rPr>
              <w:t xml:space="preserve">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14:paraId="14FB25F6" w14:textId="77777777"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1EC0F42" w14:textId="77777777" w:rsidR="008665AF" w:rsidRPr="005B4E61" w:rsidRDefault="008665AF" w:rsidP="00567B32">
            <w:pPr>
              <w:jc w:val="center"/>
              <w:rPr>
                <w:rFonts w:ascii="GHEA Grapalat" w:hAnsi="GHEA Grapalat" w:cs="Arial"/>
                <w:sz w:val="16"/>
                <w:szCs w:val="16"/>
              </w:rPr>
            </w:pPr>
          </w:p>
        </w:tc>
        <w:tc>
          <w:tcPr>
            <w:tcW w:w="850" w:type="dxa"/>
            <w:vAlign w:val="center"/>
          </w:tcPr>
          <w:p w14:paraId="581215FD" w14:textId="77777777" w:rsidR="008665AF" w:rsidRPr="005B4E61" w:rsidRDefault="008665AF" w:rsidP="00567B32">
            <w:pPr>
              <w:jc w:val="center"/>
              <w:rPr>
                <w:rFonts w:ascii="GHEA Grapalat" w:hAnsi="GHEA Grapalat" w:cs="Arial"/>
                <w:sz w:val="16"/>
                <w:szCs w:val="16"/>
              </w:rPr>
            </w:pPr>
          </w:p>
        </w:tc>
        <w:tc>
          <w:tcPr>
            <w:tcW w:w="709" w:type="dxa"/>
            <w:vAlign w:val="bottom"/>
          </w:tcPr>
          <w:p w14:paraId="48E281E6" w14:textId="02D915B7"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274.4</w:t>
            </w:r>
          </w:p>
        </w:tc>
        <w:tc>
          <w:tcPr>
            <w:tcW w:w="738" w:type="dxa"/>
          </w:tcPr>
          <w:p w14:paraId="349E301E" w14:textId="79CDEA07"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33A8C764"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CF60EA8" w14:textId="556D4C6F"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юридическую силу и до 25.05.2026</w:t>
            </w:r>
          </w:p>
        </w:tc>
      </w:tr>
      <w:tr w:rsidR="008665AF" w:rsidRPr="005B4E61" w14:paraId="499A1CF6" w14:textId="77777777" w:rsidTr="00CF2F39">
        <w:trPr>
          <w:cantSplit/>
          <w:trHeight w:val="1134"/>
        </w:trPr>
        <w:tc>
          <w:tcPr>
            <w:tcW w:w="914" w:type="dxa"/>
            <w:vAlign w:val="center"/>
          </w:tcPr>
          <w:p w14:paraId="49B62BB7" w14:textId="77777777"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170" w:type="dxa"/>
            <w:vAlign w:val="center"/>
          </w:tcPr>
          <w:p w14:paraId="6CB7F73A" w14:textId="77777777" w:rsidR="008665AF" w:rsidRPr="005B4E61" w:rsidRDefault="008665AF"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440" w:type="dxa"/>
            <w:vAlign w:val="center"/>
          </w:tcPr>
          <w:p w14:paraId="68944D8D" w14:textId="77777777"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720" w:type="dxa"/>
            <w:vAlign w:val="center"/>
          </w:tcPr>
          <w:p w14:paraId="1C700034" w14:textId="77777777" w:rsidR="008665AF" w:rsidRPr="005B4E61" w:rsidRDefault="008665AF" w:rsidP="00567B32">
            <w:pPr>
              <w:rPr>
                <w:rFonts w:ascii="GHEA Grapalat" w:hAnsi="GHEA Grapalat"/>
                <w:sz w:val="16"/>
                <w:szCs w:val="16"/>
                <w:lang w:val="hy-AM"/>
              </w:rPr>
            </w:pPr>
          </w:p>
        </w:tc>
        <w:tc>
          <w:tcPr>
            <w:tcW w:w="5566" w:type="dxa"/>
            <w:vAlign w:val="center"/>
          </w:tcPr>
          <w:p w14:paraId="0FC48689" w14:textId="77777777" w:rsidR="008665AF" w:rsidRPr="005B4E61" w:rsidRDefault="008665AF" w:rsidP="00567B32">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0169FFBA" w14:textId="77777777"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A8440C2" w14:textId="77777777" w:rsidR="008665AF" w:rsidRPr="005B4E61" w:rsidRDefault="008665AF" w:rsidP="00567B32">
            <w:pPr>
              <w:jc w:val="center"/>
              <w:rPr>
                <w:rFonts w:ascii="GHEA Grapalat" w:hAnsi="GHEA Grapalat" w:cs="Arial"/>
                <w:sz w:val="16"/>
                <w:szCs w:val="16"/>
              </w:rPr>
            </w:pPr>
          </w:p>
        </w:tc>
        <w:tc>
          <w:tcPr>
            <w:tcW w:w="850" w:type="dxa"/>
            <w:vAlign w:val="center"/>
          </w:tcPr>
          <w:p w14:paraId="1EB5498B" w14:textId="77777777" w:rsidR="008665AF" w:rsidRPr="005B4E61" w:rsidRDefault="008665AF" w:rsidP="00567B32">
            <w:pPr>
              <w:jc w:val="center"/>
              <w:rPr>
                <w:rFonts w:ascii="GHEA Grapalat" w:hAnsi="GHEA Grapalat" w:cs="Arial"/>
                <w:sz w:val="16"/>
                <w:szCs w:val="16"/>
              </w:rPr>
            </w:pPr>
          </w:p>
        </w:tc>
        <w:tc>
          <w:tcPr>
            <w:tcW w:w="709" w:type="dxa"/>
            <w:vAlign w:val="bottom"/>
          </w:tcPr>
          <w:p w14:paraId="2BD30A20" w14:textId="18B60FAA"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170.8</w:t>
            </w:r>
          </w:p>
        </w:tc>
        <w:tc>
          <w:tcPr>
            <w:tcW w:w="738" w:type="dxa"/>
          </w:tcPr>
          <w:p w14:paraId="5A38430B" w14:textId="427D9284" w:rsidR="008665AF" w:rsidRPr="00572E59" w:rsidRDefault="008665AF" w:rsidP="00567B32">
            <w:pPr>
              <w:jc w:val="center"/>
              <w:rPr>
                <w:rFonts w:ascii="GHEA Grapalat" w:hAnsi="GHEA Grapalat"/>
                <w:sz w:val="12"/>
                <w:szCs w:val="12"/>
              </w:rPr>
            </w:pPr>
            <w:r w:rsidRPr="00572E59">
              <w:rPr>
                <w:rFonts w:ascii="GHEA Grapalat" w:hAnsi="GHEA Grapalat" w:cs="Sylfaen"/>
                <w:sz w:val="12"/>
                <w:szCs w:val="12"/>
                <w:lang w:val="af-ZA"/>
              </w:rPr>
              <w:t xml:space="preserve">Армения</w:t>
            </w:r>
            <w:r w:rsidRPr="00572E59">
              <w:rPr>
                <w:rFonts w:ascii="GHEA Grapalat" w:hAnsi="GHEA Grapalat"/>
                <w:sz w:val="12"/>
                <w:szCs w:val="12"/>
                <w:lang w:val="af-ZA"/>
              </w:rPr>
              <w:t xml:space="preserve">Араратский регион  </w:t>
            </w:r>
            <w:r w:rsidRPr="00572E59">
              <w:rPr>
                <w:rFonts w:ascii="GHEA Grapalat" w:hAnsi="GHEA Grapalat" w:cs="Sylfaen"/>
                <w:sz w:val="12"/>
                <w:szCs w:val="12"/>
                <w:lang w:val="ru-RU"/>
              </w:rPr>
              <w:t>деревня Нор Харберд 1 dp</w:t>
            </w:r>
          </w:p>
        </w:tc>
        <w:tc>
          <w:tcPr>
            <w:tcW w:w="1134" w:type="dxa"/>
            <w:textDirection w:val="btLr"/>
            <w:vAlign w:val="center"/>
          </w:tcPr>
          <w:p w14:paraId="3B70D988"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3561CC1" w14:textId="4C407EE3" w:rsidR="008665AF" w:rsidRPr="00572E59" w:rsidRDefault="008665AF" w:rsidP="00567B32">
            <w:pPr>
              <w:jc w:val="center"/>
              <w:rPr>
                <w:rFonts w:ascii="GHEA Grapalat" w:hAnsi="GHEA Grapalat"/>
                <w:sz w:val="12"/>
                <w:szCs w:val="12"/>
              </w:rPr>
            </w:pPr>
            <w:r w:rsidRPr="00572E59">
              <w:rPr>
                <w:rFonts w:ascii="GHEA Grapalat" w:hAnsi="GHEA Grapalat"/>
                <w:i/>
                <w:iCs/>
                <w:sz w:val="12"/>
                <w:szCs w:val="12"/>
                <w:lang w:val="hy-AM"/>
              </w:rPr>
              <w:t>После вступления договора в юридическую силу и до 25.05.2026</w:t>
            </w:r>
          </w:p>
        </w:tc>
      </w:tr>
      <w:tr w:rsidR="00572E59" w:rsidRPr="003105FA" w14:paraId="0578DBD0" w14:textId="77777777" w:rsidTr="00CF2F39">
        <w:trPr>
          <w:cantSplit/>
          <w:trHeight w:val="1134"/>
        </w:trPr>
        <w:tc>
          <w:tcPr>
            <w:tcW w:w="914" w:type="dxa"/>
            <w:vAlign w:val="center"/>
          </w:tcPr>
          <w:p w14:paraId="547C67C8" w14:textId="3D5A6289" w:rsidR="00572E59" w:rsidRPr="00FC4C1F" w:rsidRDefault="00572E59" w:rsidP="00567B32">
            <w:pPr>
              <w:tabs>
                <w:tab w:val="left" w:pos="747"/>
              </w:tabs>
              <w:ind w:left="349"/>
              <w:rPr>
                <w:rFonts w:ascii="GHEA Grapalat" w:hAnsi="GHEA Grapalat"/>
                <w:sz w:val="18"/>
                <w:szCs w:val="18"/>
              </w:rPr>
            </w:pPr>
            <w:r w:rsidRPr="00FC4C1F">
              <w:rPr>
                <w:rFonts w:ascii="GHEA Grapalat" w:hAnsi="GHEA Grapalat"/>
                <w:sz w:val="18"/>
                <w:szCs w:val="18"/>
              </w:rPr>
              <w:t>6</w:t>
            </w:r>
          </w:p>
        </w:tc>
        <w:tc>
          <w:tcPr>
            <w:tcW w:w="1170" w:type="dxa"/>
            <w:vAlign w:val="bottom"/>
          </w:tcPr>
          <w:p w14:paraId="43A637CD" w14:textId="6D91E02C" w:rsidR="00572E59" w:rsidRPr="005B4E61" w:rsidRDefault="00572E59" w:rsidP="00567B32">
            <w:pPr>
              <w:jc w:val="center"/>
              <w:rPr>
                <w:rFonts w:ascii="GHEA Grapalat" w:hAnsi="GHEA Grapalat" w:cs="Calibri"/>
                <w:sz w:val="16"/>
                <w:szCs w:val="16"/>
              </w:rPr>
            </w:pPr>
            <w:r>
              <w:rPr>
                <w:rFonts w:ascii="Calibri" w:hAnsi="Calibri" w:cs="Calibri"/>
                <w:color w:val="000000"/>
                <w:sz w:val="18"/>
                <w:szCs w:val="18"/>
                <w:lang w:val="ru-RU"/>
              </w:rPr>
              <w:t>03221113</w:t>
            </w:r>
          </w:p>
        </w:tc>
        <w:tc>
          <w:tcPr>
            <w:tcW w:w="1440" w:type="dxa"/>
            <w:vAlign w:val="center"/>
          </w:tcPr>
          <w:p w14:paraId="5AB78CA3" w14:textId="1051DF2A" w:rsidR="00572E59" w:rsidRPr="005B4E61" w:rsidRDefault="00572E59" w:rsidP="00567B32">
            <w:pPr>
              <w:jc w:val="center"/>
              <w:rPr>
                <w:rFonts w:ascii="GHEA Grapalat" w:hAnsi="GHEA Grapalat" w:cs="Calibri"/>
                <w:color w:val="000000"/>
                <w:sz w:val="16"/>
                <w:szCs w:val="16"/>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бобы</w:t>
            </w:r>
          </w:p>
        </w:tc>
        <w:tc>
          <w:tcPr>
            <w:tcW w:w="720" w:type="dxa"/>
          </w:tcPr>
          <w:p w14:paraId="4E9B28E6" w14:textId="77777777" w:rsidR="00572E59" w:rsidRPr="005B4E61" w:rsidRDefault="00572E59" w:rsidP="00567B32">
            <w:pPr>
              <w:rPr>
                <w:rFonts w:ascii="GHEA Grapalat" w:hAnsi="GHEA Grapalat"/>
                <w:sz w:val="16"/>
                <w:szCs w:val="16"/>
                <w:lang w:val="hy-AM"/>
              </w:rPr>
            </w:pPr>
          </w:p>
        </w:tc>
        <w:tc>
          <w:tcPr>
            <w:tcW w:w="5566" w:type="dxa"/>
            <w:vAlign w:val="bottom"/>
          </w:tcPr>
          <w:p w14:paraId="317CD7AC" w14:textId="2FEB0661" w:rsidR="00572E59" w:rsidRPr="00D65DA9" w:rsidRDefault="00572E59" w:rsidP="00567B32">
            <w:pPr>
              <w:rPr>
                <w:rFonts w:ascii="GHEA Grapalat" w:hAnsi="GHEA Grapalat"/>
                <w:sz w:val="16"/>
                <w:szCs w:val="16"/>
                <w:lang w:val="hy-AM"/>
              </w:rPr>
            </w:pPr>
            <w:r w:rsidRPr="007662E1">
              <w:rPr>
                <w:rFonts w:ascii="GHEA Grapalat" w:hAnsi="GHEA Grapalat" w:cs="Sylfaen"/>
                <w:color w:val="000000"/>
                <w:sz w:val="16"/>
                <w:szCs w:val="16"/>
                <w:lang w:val="hy-AM"/>
              </w:rPr>
              <w:t>Бобы</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цветной</w:t>
            </w:r>
            <w:r w:rsidRPr="007662E1">
              <w:rPr>
                <w:rFonts w:ascii="GHEA Grapalat" w:hAnsi="GHEA Grapalat" w:cs="Calibri"/>
                <w:color w:val="000000"/>
                <w:sz w:val="16"/>
                <w:szCs w:val="16"/>
                <w:lang w:val="hy-AM"/>
              </w:rPr>
              <w:t xml:space="preserve">,</w:t>
            </w:r>
            <w:r w:rsidRPr="007662E1">
              <w:rPr>
                <w:rFonts w:ascii="GHEA Grapalat" w:hAnsi="GHEA Grapalat" w:cs="Sylfaen"/>
                <w:color w:val="000000"/>
                <w:sz w:val="16"/>
                <w:szCs w:val="16"/>
                <w:lang w:val="hy-AM"/>
              </w:rPr>
              <w:t>сухой</w:t>
            </w:r>
            <w:r w:rsidRPr="007662E1">
              <w:rPr>
                <w:rFonts w:ascii="GHEA Grapalat" w:hAnsi="GHEA Grapalat" w:cs="Calibri"/>
                <w:color w:val="000000"/>
                <w:sz w:val="16"/>
                <w:szCs w:val="16"/>
                <w:lang w:val="hy-AM"/>
              </w:rPr>
              <w:t xml:space="preserve">`</w:t>
            </w:r>
            <w:r w:rsidRPr="007662E1">
              <w:rPr>
                <w:rFonts w:ascii="GHEA Grapalat" w:hAnsi="GHEA Grapalat" w:cs="Sylfaen"/>
                <w:color w:val="000000"/>
                <w:sz w:val="16"/>
                <w:szCs w:val="16"/>
                <w:lang w:val="hy-AM"/>
              </w:rPr>
              <w:t>влажность</w:t>
            </w:r>
            <w:r w:rsidRPr="007662E1">
              <w:rPr>
                <w:rFonts w:ascii="GHEA Grapalat" w:hAnsi="GHEA Grapalat" w:cs="Calibri"/>
                <w:color w:val="000000"/>
                <w:sz w:val="16"/>
                <w:szCs w:val="16"/>
                <w:lang w:val="hy-AM"/>
              </w:rPr>
              <w:t xml:space="preserve">15%-</w:t>
            </w:r>
            <w:r w:rsidRPr="007662E1">
              <w:rPr>
                <w:rFonts w:ascii="GHEA Grapalat" w:hAnsi="GHEA Grapalat" w:cs="Sylfaen"/>
                <w:color w:val="000000"/>
                <w:sz w:val="16"/>
                <w:szCs w:val="16"/>
                <w:lang w:val="hy-AM"/>
              </w:rPr>
              <w:t>от</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нет</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более</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или</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средний</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сухость</w:t>
            </w:r>
            <w:r w:rsidRPr="007662E1">
              <w:rPr>
                <w:rFonts w:ascii="GHEA Grapalat" w:hAnsi="GHEA Grapalat" w:cs="Calibri"/>
                <w:color w:val="000000"/>
                <w:sz w:val="16"/>
                <w:szCs w:val="16"/>
                <w:lang w:val="hy-AM"/>
              </w:rPr>
              <w:t xml:space="preserve">` (15,1-18,0) %.</w:t>
            </w:r>
            <w:r w:rsidRPr="007662E1">
              <w:rPr>
                <w:rFonts w:ascii="GHEA Grapalat" w:hAnsi="GHEA Grapalat" w:cs="Sylfaen"/>
                <w:color w:val="000000"/>
                <w:sz w:val="16"/>
                <w:szCs w:val="16"/>
                <w:lang w:val="hy-AM"/>
              </w:rPr>
              <w:t>Безопасность</w:t>
            </w:r>
            <w:r w:rsidRPr="007662E1">
              <w:rPr>
                <w:rFonts w:ascii="GHEA Grapalat" w:hAnsi="GHEA Grapalat" w:cs="Calibri"/>
                <w:color w:val="000000"/>
                <w:sz w:val="16"/>
                <w:szCs w:val="16"/>
                <w:lang w:val="hy-AM"/>
              </w:rPr>
              <w:t xml:space="preserve">`</w:t>
            </w:r>
            <w:r w:rsidRPr="007662E1">
              <w:rPr>
                <w:rFonts w:ascii="GHEA Grapalat" w:hAnsi="GHEA Grapalat" w:cs="Sylfaen"/>
                <w:color w:val="000000"/>
                <w:sz w:val="16"/>
                <w:szCs w:val="16"/>
                <w:lang w:val="hy-AM"/>
              </w:rPr>
              <w:t>в соответствии с</w:t>
            </w:r>
            <w:r w:rsidRPr="007662E1">
              <w:rPr>
                <w:rFonts w:ascii="GHEA Grapalat" w:hAnsi="GHEA Grapalat" w:cs="Calibri"/>
                <w:color w:val="000000"/>
                <w:sz w:val="16"/>
                <w:szCs w:val="16"/>
                <w:lang w:val="hy-AM"/>
              </w:rPr>
              <w:t xml:space="preserve">№ 2-III-4.9-01-2010</w:t>
            </w:r>
            <w:r w:rsidRPr="007662E1">
              <w:rPr>
                <w:rFonts w:ascii="GHEA Grapalat" w:hAnsi="GHEA Grapalat" w:cs="Sylfaen"/>
                <w:color w:val="000000"/>
                <w:sz w:val="16"/>
                <w:szCs w:val="16"/>
                <w:lang w:val="hy-AM"/>
              </w:rPr>
              <w:t>гигиенический</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правила</w:t>
            </w:r>
            <w:r w:rsidRPr="007662E1">
              <w:rPr>
                <w:rFonts w:ascii="GHEA Grapalat" w:hAnsi="GHEA Grapalat" w:cs="Calibri"/>
                <w:color w:val="000000"/>
                <w:sz w:val="16"/>
                <w:szCs w:val="16"/>
                <w:lang w:val="hy-AM"/>
              </w:rPr>
              <w:t>"</w:t>
            </w:r>
            <w:r w:rsidRPr="007662E1">
              <w:rPr>
                <w:rFonts w:ascii="GHEA Grapalat" w:hAnsi="GHEA Grapalat" w:cs="Sylfaen"/>
                <w:color w:val="000000"/>
                <w:sz w:val="16"/>
                <w:szCs w:val="16"/>
                <w:lang w:val="hy-AM"/>
              </w:rPr>
              <w:t>Еда</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безопасность</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о</w:t>
            </w:r>
            <w:r w:rsidRPr="007662E1">
              <w:rPr>
                <w:rFonts w:ascii="GHEA Grapalat" w:hAnsi="GHEA Grapalat" w:cs="Calibri"/>
                <w:color w:val="000000"/>
                <w:sz w:val="16"/>
                <w:szCs w:val="16"/>
                <w:lang w:val="hy-AM"/>
              </w:rPr>
              <w:t xml:space="preserve">»</w:t>
            </w:r>
            <w:r w:rsidRPr="007662E1">
              <w:rPr>
                <w:rFonts w:ascii="GHEA Grapalat" w:hAnsi="GHEA Grapalat" w:cs="Sylfaen"/>
                <w:color w:val="000000"/>
                <w:sz w:val="16"/>
                <w:szCs w:val="16"/>
                <w:lang w:val="hy-AM"/>
              </w:rPr>
              <w:t>Армения</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закон</w:t>
            </w:r>
            <w:r w:rsidRPr="007662E1">
              <w:rPr>
                <w:rFonts w:ascii="GHEA Grapalat" w:hAnsi="GHEA Grapalat" w:cs="Calibri"/>
                <w:color w:val="000000"/>
                <w:sz w:val="16"/>
                <w:szCs w:val="16"/>
                <w:lang w:val="hy-AM"/>
              </w:rPr>
              <w:t xml:space="preserve">8-</w:t>
            </w:r>
            <w:r w:rsidRPr="007662E1">
              <w:rPr>
                <w:rFonts w:ascii="GHEA Grapalat" w:hAnsi="GHEA Grapalat" w:cs="Sylfaen"/>
                <w:color w:val="000000"/>
                <w:sz w:val="16"/>
                <w:szCs w:val="16"/>
                <w:lang w:val="hy-AM"/>
              </w:rPr>
              <w:t>т</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статья</w:t>
            </w:r>
            <w:r w:rsidRPr="007662E1">
              <w:rPr>
                <w:rFonts w:ascii="GHEA Grapalat" w:hAnsi="GHEA Grapalat" w:cs="Calibri"/>
                <w:color w:val="000000"/>
                <w:sz w:val="16"/>
                <w:szCs w:val="16"/>
                <w:lang w:val="hy-AM"/>
              </w:rPr>
              <w:t xml:space="preserve">:</w:t>
            </w:r>
            <w:r w:rsidRPr="007662E1">
              <w:rPr>
                <w:rFonts w:ascii="GHEA Grapalat" w:hAnsi="GHEA Grapalat" w:cs="Sylfaen"/>
                <w:color w:val="000000"/>
                <w:sz w:val="16"/>
                <w:szCs w:val="16"/>
                <w:lang w:val="hy-AM"/>
              </w:rPr>
              <w:t>Валидность</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остаточный</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крайний срок</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нет</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меньше</w:t>
            </w:r>
            <w:r w:rsidRPr="007662E1">
              <w:rPr>
                <w:rFonts w:ascii="GHEA Grapalat" w:hAnsi="GHEA Grapalat" w:cs="Calibri"/>
                <w:color w:val="000000"/>
                <w:sz w:val="16"/>
                <w:szCs w:val="16"/>
                <w:lang w:val="hy-AM"/>
              </w:rPr>
              <w:t xml:space="preserve">  50%</w:t>
            </w:r>
          </w:p>
        </w:tc>
        <w:tc>
          <w:tcPr>
            <w:tcW w:w="680" w:type="dxa"/>
            <w:vAlign w:val="center"/>
          </w:tcPr>
          <w:p w14:paraId="1D6AAC57" w14:textId="666092F3" w:rsidR="00572E59" w:rsidRPr="005B4E61" w:rsidRDefault="00572E59" w:rsidP="00567B32">
            <w:pPr>
              <w:jc w:val="center"/>
              <w:rPr>
                <w:rFonts w:ascii="GHEA Grapalat" w:hAnsi="GHEA Grapalat"/>
                <w:sz w:val="16"/>
                <w:szCs w:val="16"/>
              </w:rPr>
            </w:pPr>
            <w:r>
              <w:rPr>
                <w:rFonts w:ascii="Sylfaen" w:hAnsi="Sylfaen" w:cs="Sylfaen"/>
                <w:color w:val="000000"/>
                <w:sz w:val="22"/>
                <w:szCs w:val="22"/>
              </w:rPr>
              <w:t>кг</w:t>
            </w:r>
          </w:p>
        </w:tc>
        <w:tc>
          <w:tcPr>
            <w:tcW w:w="851" w:type="dxa"/>
            <w:vAlign w:val="center"/>
          </w:tcPr>
          <w:p w14:paraId="20624AB1" w14:textId="77777777" w:rsidR="00572E59" w:rsidRPr="005B4E61" w:rsidRDefault="00572E59" w:rsidP="00567B32">
            <w:pPr>
              <w:jc w:val="center"/>
              <w:rPr>
                <w:rFonts w:ascii="GHEA Grapalat" w:hAnsi="GHEA Grapalat" w:cs="Arial"/>
                <w:sz w:val="16"/>
                <w:szCs w:val="16"/>
              </w:rPr>
            </w:pPr>
          </w:p>
        </w:tc>
        <w:tc>
          <w:tcPr>
            <w:tcW w:w="850" w:type="dxa"/>
            <w:vAlign w:val="center"/>
          </w:tcPr>
          <w:p w14:paraId="75D82DE8" w14:textId="77777777" w:rsidR="00572E59" w:rsidRPr="005B4E61" w:rsidRDefault="00572E59" w:rsidP="00567B32">
            <w:pPr>
              <w:jc w:val="center"/>
              <w:rPr>
                <w:rFonts w:ascii="GHEA Grapalat" w:hAnsi="GHEA Grapalat" w:cs="Arial"/>
                <w:sz w:val="16"/>
                <w:szCs w:val="16"/>
              </w:rPr>
            </w:pPr>
          </w:p>
        </w:tc>
        <w:tc>
          <w:tcPr>
            <w:tcW w:w="709" w:type="dxa"/>
            <w:vAlign w:val="bottom"/>
          </w:tcPr>
          <w:p w14:paraId="016613AC" w14:textId="25E2F5BC" w:rsidR="00572E59" w:rsidRDefault="00572E59" w:rsidP="00567B32">
            <w:pPr>
              <w:jc w:val="center"/>
              <w:rPr>
                <w:rFonts w:ascii="Arial" w:hAnsi="Arial" w:cs="Arial"/>
                <w:color w:val="000000"/>
                <w:sz w:val="20"/>
                <w:szCs w:val="20"/>
              </w:rPr>
            </w:pPr>
            <w:r>
              <w:rPr>
                <w:rFonts w:ascii="Calibri" w:hAnsi="Calibri" w:cs="Calibri"/>
                <w:color w:val="000000"/>
                <w:sz w:val="22"/>
                <w:szCs w:val="22"/>
              </w:rPr>
              <w:t>118.1</w:t>
            </w:r>
          </w:p>
        </w:tc>
        <w:tc>
          <w:tcPr>
            <w:tcW w:w="738" w:type="dxa"/>
          </w:tcPr>
          <w:p w14:paraId="440D60A9" w14:textId="346E59DA" w:rsidR="00572E59" w:rsidRPr="00552863" w:rsidRDefault="00572E59" w:rsidP="00567B32">
            <w:pPr>
              <w:jc w:val="center"/>
              <w:rPr>
                <w:rFonts w:ascii="GHEA Grapalat" w:hAnsi="GHEA Grapalat" w:cs="Sylfaen"/>
                <w:sz w:val="14"/>
                <w:szCs w:val="14"/>
                <w:lang w:val="af-ZA"/>
              </w:rPr>
            </w:pPr>
            <w:r w:rsidRPr="00572E59">
              <w:rPr>
                <w:rFonts w:ascii="GHEA Grapalat" w:hAnsi="GHEA Grapalat" w:cs="Sylfaen"/>
                <w:sz w:val="12"/>
                <w:szCs w:val="12"/>
                <w:lang w:val="af-ZA"/>
              </w:rPr>
              <w:t xml:space="preserve">Армения</w:t>
            </w:r>
            <w:r w:rsidRPr="00572E59">
              <w:rPr>
                <w:rFonts w:ascii="GHEA Grapalat" w:hAnsi="GHEA Grapalat"/>
                <w:sz w:val="12"/>
                <w:szCs w:val="12"/>
                <w:lang w:val="af-ZA"/>
              </w:rPr>
              <w:t xml:space="preserve">Араратский регион  </w:t>
            </w:r>
            <w:r w:rsidRPr="00572E59">
              <w:rPr>
                <w:rFonts w:ascii="GHEA Grapalat" w:hAnsi="GHEA Grapalat" w:cs="Sylfaen"/>
                <w:sz w:val="12"/>
                <w:szCs w:val="12"/>
                <w:lang w:val="ru-RU"/>
              </w:rPr>
              <w:t>деревня Нор Харберд 1 dp</w:t>
            </w:r>
          </w:p>
        </w:tc>
        <w:tc>
          <w:tcPr>
            <w:tcW w:w="1134" w:type="dxa"/>
            <w:textDirection w:val="btLr"/>
            <w:vAlign w:val="center"/>
          </w:tcPr>
          <w:p w14:paraId="50420F8F" w14:textId="4369B711" w:rsidR="00572E59" w:rsidRPr="005B4E61" w:rsidRDefault="00572E59"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115BAFED" w14:textId="3A193CD1" w:rsidR="00572E59" w:rsidRDefault="00572E59" w:rsidP="00567B32">
            <w:pPr>
              <w:jc w:val="center"/>
              <w:rPr>
                <w:rFonts w:ascii="GHEA Grapalat" w:hAnsi="GHEA Grapalat"/>
                <w:i/>
                <w:iCs/>
                <w:sz w:val="16"/>
                <w:szCs w:val="18"/>
                <w:lang w:val="hy-AM"/>
              </w:rPr>
            </w:pPr>
            <w:r w:rsidRPr="00572E59">
              <w:rPr>
                <w:rFonts w:ascii="GHEA Grapalat" w:hAnsi="GHEA Grapalat"/>
                <w:i/>
                <w:iCs/>
                <w:sz w:val="12"/>
                <w:szCs w:val="12"/>
                <w:lang w:val="hy-AM"/>
              </w:rPr>
              <w:t>После вступления договора в юридическую силу и до 25.05.2026</w:t>
            </w:r>
          </w:p>
        </w:tc>
      </w:tr>
      <w:tr w:rsidR="00572E59" w:rsidRPr="005B4E61" w14:paraId="0361D073" w14:textId="77777777" w:rsidTr="00CF2F39">
        <w:trPr>
          <w:cantSplit/>
          <w:trHeight w:val="1134"/>
        </w:trPr>
        <w:tc>
          <w:tcPr>
            <w:tcW w:w="914" w:type="dxa"/>
            <w:vAlign w:val="center"/>
          </w:tcPr>
          <w:p w14:paraId="3855E528" w14:textId="6E6BA7CF" w:rsidR="00572E59" w:rsidRPr="005B4E61" w:rsidRDefault="00572E59" w:rsidP="00567B32">
            <w:pPr>
              <w:tabs>
                <w:tab w:val="left" w:pos="747"/>
              </w:tabs>
              <w:ind w:left="349"/>
              <w:rPr>
                <w:rFonts w:ascii="GHEA Grapalat" w:hAnsi="GHEA Grapalat"/>
                <w:sz w:val="16"/>
                <w:szCs w:val="16"/>
              </w:rPr>
            </w:pPr>
            <w:r w:rsidRPr="00FC4C1F">
              <w:rPr>
                <w:rFonts w:ascii="GHEA Grapalat" w:hAnsi="GHEA Grapalat"/>
                <w:sz w:val="18"/>
                <w:szCs w:val="18"/>
              </w:rPr>
              <w:t>7</w:t>
            </w:r>
          </w:p>
        </w:tc>
        <w:tc>
          <w:tcPr>
            <w:tcW w:w="1170" w:type="dxa"/>
            <w:vAlign w:val="center"/>
          </w:tcPr>
          <w:p w14:paraId="5244F690" w14:textId="02703417" w:rsidR="00572E59" w:rsidRPr="005B4E61" w:rsidRDefault="00572E59"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440" w:type="dxa"/>
            <w:vAlign w:val="center"/>
          </w:tcPr>
          <w:p w14:paraId="3AB3D3A5" w14:textId="258B0B08" w:rsidR="00572E59" w:rsidRPr="005B4E61" w:rsidRDefault="00572E59"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720" w:type="dxa"/>
            <w:vAlign w:val="center"/>
          </w:tcPr>
          <w:p w14:paraId="1FCB38E9" w14:textId="77777777" w:rsidR="00572E59" w:rsidRPr="005B4E61" w:rsidRDefault="00572E59" w:rsidP="00567B32">
            <w:pPr>
              <w:jc w:val="center"/>
              <w:rPr>
                <w:rFonts w:ascii="GHEA Grapalat" w:hAnsi="GHEA Grapalat"/>
                <w:sz w:val="16"/>
                <w:szCs w:val="16"/>
                <w:lang w:val="es-ES"/>
              </w:rPr>
            </w:pPr>
          </w:p>
        </w:tc>
        <w:tc>
          <w:tcPr>
            <w:tcW w:w="5566" w:type="dxa"/>
            <w:vAlign w:val="center"/>
          </w:tcPr>
          <w:p w14:paraId="5252FF8F" w14:textId="6232FFFB" w:rsidR="00572E59" w:rsidRPr="005B4E61" w:rsidRDefault="00572E59" w:rsidP="00567B32">
            <w:pPr>
              <w:rPr>
                <w:rFonts w:ascii="GHEA Grapalat" w:hAnsi="GHEA Grapalat"/>
                <w:sz w:val="16"/>
                <w:szCs w:val="16"/>
                <w:lang w:val="es-ES"/>
              </w:rPr>
            </w:pPr>
            <w:r w:rsidRPr="008E023E">
              <w:rPr>
                <w:rFonts w:ascii="GHEA Grapalat" w:hAnsi="GHEA Grapalat"/>
                <w:sz w:val="16"/>
                <w:szCs w:val="16"/>
                <w:lang w:val="hy-AM"/>
              </w:rPr>
              <w:t xml:space="preserve">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552304A3" w14:textId="59933B5D" w:rsidR="00572E59" w:rsidRPr="005B4E61" w:rsidRDefault="00572E59"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B75CC70" w14:textId="77777777" w:rsidR="00572E59" w:rsidRPr="005B4E61" w:rsidRDefault="00572E59" w:rsidP="00567B32">
            <w:pPr>
              <w:jc w:val="center"/>
              <w:rPr>
                <w:rFonts w:ascii="GHEA Grapalat" w:hAnsi="GHEA Grapalat" w:cs="Arial"/>
                <w:sz w:val="16"/>
                <w:szCs w:val="16"/>
              </w:rPr>
            </w:pPr>
          </w:p>
        </w:tc>
        <w:tc>
          <w:tcPr>
            <w:tcW w:w="850" w:type="dxa"/>
            <w:vAlign w:val="center"/>
          </w:tcPr>
          <w:p w14:paraId="3130BBC1" w14:textId="77777777" w:rsidR="00572E59" w:rsidRPr="005B4E61" w:rsidRDefault="00572E59" w:rsidP="00567B32">
            <w:pPr>
              <w:jc w:val="center"/>
              <w:rPr>
                <w:rFonts w:ascii="GHEA Grapalat" w:hAnsi="GHEA Grapalat" w:cs="Arial"/>
                <w:sz w:val="16"/>
                <w:szCs w:val="16"/>
              </w:rPr>
            </w:pPr>
          </w:p>
        </w:tc>
        <w:tc>
          <w:tcPr>
            <w:tcW w:w="709" w:type="dxa"/>
            <w:vAlign w:val="bottom"/>
          </w:tcPr>
          <w:p w14:paraId="359FB780" w14:textId="26B49520" w:rsidR="00572E59" w:rsidRPr="00052640" w:rsidRDefault="00572E59" w:rsidP="00567B32">
            <w:pPr>
              <w:jc w:val="center"/>
              <w:rPr>
                <w:rFonts w:ascii="GHEA Grapalat" w:hAnsi="GHEA Grapalat" w:cs="Calibri"/>
                <w:sz w:val="18"/>
                <w:szCs w:val="20"/>
              </w:rPr>
            </w:pPr>
            <w:r>
              <w:rPr>
                <w:rFonts w:ascii="Calibri" w:hAnsi="Calibri" w:cs="Calibri"/>
                <w:color w:val="000000"/>
                <w:sz w:val="22"/>
                <w:szCs w:val="22"/>
              </w:rPr>
              <w:t>1172.8</w:t>
            </w:r>
          </w:p>
        </w:tc>
        <w:tc>
          <w:tcPr>
            <w:tcW w:w="738" w:type="dxa"/>
          </w:tcPr>
          <w:p w14:paraId="4B4F81EA" w14:textId="0CB6A03D" w:rsidR="00572E59" w:rsidRPr="005B4E61" w:rsidRDefault="00572E59" w:rsidP="00567B32">
            <w:pPr>
              <w:jc w:val="center"/>
              <w:rPr>
                <w:rFonts w:ascii="GHEA Grapalat" w:hAnsi="GHEA Grapalat"/>
                <w:sz w:val="16"/>
                <w:szCs w:val="16"/>
              </w:rPr>
            </w:pPr>
            <w:r w:rsidRPr="00572E59">
              <w:rPr>
                <w:rFonts w:ascii="GHEA Grapalat" w:hAnsi="GHEA Grapalat" w:cs="Sylfaen"/>
                <w:sz w:val="12"/>
                <w:szCs w:val="12"/>
                <w:lang w:val="af-ZA"/>
              </w:rPr>
              <w:t xml:space="preserve">Армения</w:t>
            </w:r>
            <w:r w:rsidRPr="00572E59">
              <w:rPr>
                <w:rFonts w:ascii="GHEA Grapalat" w:hAnsi="GHEA Grapalat"/>
                <w:sz w:val="12"/>
                <w:szCs w:val="12"/>
                <w:lang w:val="af-ZA"/>
              </w:rPr>
              <w:t xml:space="preserve">Араратский регион  </w:t>
            </w:r>
            <w:r w:rsidRPr="00572E59">
              <w:rPr>
                <w:rFonts w:ascii="GHEA Grapalat" w:hAnsi="GHEA Grapalat" w:cs="Sylfaen"/>
                <w:sz w:val="12"/>
                <w:szCs w:val="12"/>
                <w:lang w:val="ru-RU"/>
              </w:rPr>
              <w:t>деревня Нор Харберд 1 dp</w:t>
            </w:r>
          </w:p>
        </w:tc>
        <w:tc>
          <w:tcPr>
            <w:tcW w:w="1134" w:type="dxa"/>
            <w:textDirection w:val="btLr"/>
            <w:vAlign w:val="center"/>
          </w:tcPr>
          <w:p w14:paraId="4437D4BC" w14:textId="615964AD" w:rsidR="00572E59" w:rsidRPr="005B4E61" w:rsidRDefault="00572E5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CE90B43" w14:textId="45C6CB0A" w:rsidR="00572E59" w:rsidRPr="000C6896" w:rsidRDefault="00572E59" w:rsidP="00567B32">
            <w:pPr>
              <w:jc w:val="center"/>
              <w:rPr>
                <w:rFonts w:ascii="GHEA Grapalat" w:hAnsi="GHEA Grapalat"/>
                <w:sz w:val="16"/>
                <w:szCs w:val="18"/>
              </w:rPr>
            </w:pPr>
            <w:r w:rsidRPr="00572E59">
              <w:rPr>
                <w:rFonts w:ascii="GHEA Grapalat" w:hAnsi="GHEA Grapalat"/>
                <w:i/>
                <w:iCs/>
                <w:sz w:val="12"/>
                <w:szCs w:val="12"/>
                <w:lang w:val="hy-AM"/>
              </w:rPr>
              <w:t>После вступления договора в юридическую силу и до 25.05.2026</w:t>
            </w:r>
          </w:p>
        </w:tc>
      </w:tr>
      <w:tr w:rsidR="008665AF" w:rsidRPr="005B4E61" w14:paraId="13D5002E" w14:textId="77777777" w:rsidTr="00CF2F39">
        <w:trPr>
          <w:cantSplit/>
          <w:trHeight w:val="1134"/>
        </w:trPr>
        <w:tc>
          <w:tcPr>
            <w:tcW w:w="914" w:type="dxa"/>
            <w:vAlign w:val="center"/>
          </w:tcPr>
          <w:p w14:paraId="5A868DB7" w14:textId="44FA5B95"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170" w:type="dxa"/>
            <w:vAlign w:val="center"/>
          </w:tcPr>
          <w:p w14:paraId="76F77952" w14:textId="77675A13" w:rsidR="008665AF" w:rsidRPr="005B4E61" w:rsidRDefault="008665AF"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440" w:type="dxa"/>
            <w:vAlign w:val="center"/>
          </w:tcPr>
          <w:p w14:paraId="0EF648CF" w14:textId="52F789E8"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720" w:type="dxa"/>
            <w:vAlign w:val="center"/>
          </w:tcPr>
          <w:p w14:paraId="1953F728" w14:textId="77777777" w:rsidR="008665AF" w:rsidRPr="005B4E61" w:rsidRDefault="008665AF" w:rsidP="00567B32">
            <w:pPr>
              <w:rPr>
                <w:rFonts w:ascii="GHEA Grapalat" w:hAnsi="GHEA Grapalat"/>
                <w:sz w:val="16"/>
                <w:szCs w:val="16"/>
                <w:lang w:val="hy-AM"/>
              </w:rPr>
            </w:pPr>
          </w:p>
        </w:tc>
        <w:tc>
          <w:tcPr>
            <w:tcW w:w="5566" w:type="dxa"/>
            <w:vAlign w:val="center"/>
          </w:tcPr>
          <w:p w14:paraId="453D77B9" w14:textId="7D725E9F" w:rsidR="008665AF" w:rsidRPr="005B4E61" w:rsidRDefault="008665AF" w:rsidP="00567B32">
            <w:pPr>
              <w:rPr>
                <w:rFonts w:ascii="GHEA Grapalat" w:hAnsi="GHEA Grapalat"/>
                <w:sz w:val="16"/>
                <w:szCs w:val="16"/>
                <w:lang w:val="hy-AM"/>
              </w:rPr>
            </w:pPr>
            <w:r w:rsidRPr="00B8431E">
              <w:rPr>
                <w:rFonts w:ascii="GHEA Grapalat" w:hAnsi="GHEA Grapalat"/>
                <w:sz w:val="16"/>
                <w:szCs w:val="16"/>
                <w:lang w:val="hy-AM"/>
              </w:rPr>
              <w:t xml:space="preserve">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226C4E7" w14:textId="27A4F5B2"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5CC3D0" w14:textId="77777777" w:rsidR="008665AF" w:rsidRPr="005B4E61" w:rsidRDefault="008665AF" w:rsidP="00567B32">
            <w:pPr>
              <w:jc w:val="center"/>
              <w:rPr>
                <w:rFonts w:ascii="GHEA Grapalat" w:hAnsi="GHEA Grapalat" w:cs="Arial"/>
                <w:sz w:val="16"/>
                <w:szCs w:val="16"/>
              </w:rPr>
            </w:pPr>
          </w:p>
        </w:tc>
        <w:tc>
          <w:tcPr>
            <w:tcW w:w="850" w:type="dxa"/>
            <w:vAlign w:val="center"/>
          </w:tcPr>
          <w:p w14:paraId="75D0B9A2" w14:textId="77777777" w:rsidR="008665AF" w:rsidRPr="005B4E61" w:rsidRDefault="008665AF" w:rsidP="00567B32">
            <w:pPr>
              <w:jc w:val="center"/>
              <w:rPr>
                <w:rFonts w:ascii="GHEA Grapalat" w:hAnsi="GHEA Grapalat" w:cs="Arial"/>
                <w:sz w:val="16"/>
                <w:szCs w:val="16"/>
              </w:rPr>
            </w:pPr>
          </w:p>
        </w:tc>
        <w:tc>
          <w:tcPr>
            <w:tcW w:w="709" w:type="dxa"/>
            <w:vAlign w:val="bottom"/>
          </w:tcPr>
          <w:p w14:paraId="636E6918" w14:textId="6C295EEE"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785.1</w:t>
            </w:r>
          </w:p>
        </w:tc>
        <w:tc>
          <w:tcPr>
            <w:tcW w:w="738" w:type="dxa"/>
          </w:tcPr>
          <w:p w14:paraId="1DC2B7A1" w14:textId="4F8E07A2"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520B6345"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9EC285C" w14:textId="225EEF8E"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юридическую силу и до 25.05.2026</w:t>
            </w:r>
          </w:p>
        </w:tc>
      </w:tr>
      <w:tr w:rsidR="008665AF" w:rsidRPr="005B4E61" w14:paraId="5E7F3106" w14:textId="77777777" w:rsidTr="00CF2F39">
        <w:trPr>
          <w:cantSplit/>
          <w:trHeight w:val="1134"/>
        </w:trPr>
        <w:tc>
          <w:tcPr>
            <w:tcW w:w="914" w:type="dxa"/>
            <w:vAlign w:val="center"/>
          </w:tcPr>
          <w:p w14:paraId="6D74A55F" w14:textId="14BACD00"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9</w:t>
            </w:r>
          </w:p>
        </w:tc>
        <w:tc>
          <w:tcPr>
            <w:tcW w:w="1170" w:type="dxa"/>
            <w:vAlign w:val="center"/>
          </w:tcPr>
          <w:p w14:paraId="2EF92459" w14:textId="0A730E18" w:rsidR="008665AF" w:rsidRPr="005B4E61" w:rsidRDefault="008665AF"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440" w:type="dxa"/>
            <w:vAlign w:val="center"/>
          </w:tcPr>
          <w:p w14:paraId="26F44778" w14:textId="7AF05D06"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720" w:type="dxa"/>
            <w:vAlign w:val="center"/>
          </w:tcPr>
          <w:p w14:paraId="046697F8" w14:textId="77777777" w:rsidR="008665AF" w:rsidRPr="005B4E61" w:rsidRDefault="008665AF" w:rsidP="00567B32">
            <w:pPr>
              <w:rPr>
                <w:rFonts w:ascii="GHEA Grapalat" w:hAnsi="GHEA Grapalat"/>
                <w:sz w:val="16"/>
                <w:szCs w:val="16"/>
                <w:lang w:val="hy-AM"/>
              </w:rPr>
            </w:pPr>
          </w:p>
        </w:tc>
        <w:tc>
          <w:tcPr>
            <w:tcW w:w="5566" w:type="dxa"/>
            <w:vAlign w:val="center"/>
          </w:tcPr>
          <w:p w14:paraId="6EE0C29B" w14:textId="722DA9C0" w:rsidR="008665AF" w:rsidRPr="00E25CE4" w:rsidRDefault="008665AF" w:rsidP="00567B32">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Внутренняя структура: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3F96B962" w14:textId="5CD6221C"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452AEDC" w14:textId="77777777" w:rsidR="008665AF" w:rsidRPr="005B4E61" w:rsidRDefault="008665AF" w:rsidP="00567B32">
            <w:pPr>
              <w:jc w:val="center"/>
              <w:rPr>
                <w:rFonts w:ascii="GHEA Grapalat" w:hAnsi="GHEA Grapalat" w:cs="Arial"/>
                <w:sz w:val="16"/>
                <w:szCs w:val="16"/>
              </w:rPr>
            </w:pPr>
          </w:p>
        </w:tc>
        <w:tc>
          <w:tcPr>
            <w:tcW w:w="850" w:type="dxa"/>
            <w:vAlign w:val="center"/>
          </w:tcPr>
          <w:p w14:paraId="430AE19F" w14:textId="77777777" w:rsidR="008665AF" w:rsidRPr="005B4E61" w:rsidRDefault="008665AF" w:rsidP="00567B32">
            <w:pPr>
              <w:jc w:val="center"/>
              <w:rPr>
                <w:rFonts w:ascii="GHEA Grapalat" w:hAnsi="GHEA Grapalat" w:cs="Arial"/>
                <w:sz w:val="16"/>
                <w:szCs w:val="16"/>
              </w:rPr>
            </w:pPr>
          </w:p>
        </w:tc>
        <w:tc>
          <w:tcPr>
            <w:tcW w:w="709" w:type="dxa"/>
            <w:vAlign w:val="bottom"/>
          </w:tcPr>
          <w:p w14:paraId="137E7757" w14:textId="4D6121F8"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104.5</w:t>
            </w:r>
          </w:p>
        </w:tc>
        <w:tc>
          <w:tcPr>
            <w:tcW w:w="738" w:type="dxa"/>
          </w:tcPr>
          <w:p w14:paraId="75B511A1" w14:textId="068DE5E8"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3E724333"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088E327" w14:textId="69AB1F2F"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юридическую силу и до 25.05.2026</w:t>
            </w:r>
          </w:p>
        </w:tc>
      </w:tr>
      <w:tr w:rsidR="008665AF" w:rsidRPr="005B4E61" w14:paraId="4449D3B0" w14:textId="77777777" w:rsidTr="00CF2F39">
        <w:trPr>
          <w:cantSplit/>
          <w:trHeight w:val="1134"/>
        </w:trPr>
        <w:tc>
          <w:tcPr>
            <w:tcW w:w="914" w:type="dxa"/>
            <w:vAlign w:val="center"/>
          </w:tcPr>
          <w:p w14:paraId="5088958F" w14:textId="72E5066A"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170" w:type="dxa"/>
            <w:vAlign w:val="center"/>
          </w:tcPr>
          <w:p w14:paraId="22DE7BBF" w14:textId="534C7B39" w:rsidR="008665AF" w:rsidRPr="005B4E61" w:rsidRDefault="008665AF"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440" w:type="dxa"/>
            <w:vAlign w:val="center"/>
          </w:tcPr>
          <w:p w14:paraId="4C3E1E56" w14:textId="38202455"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720" w:type="dxa"/>
            <w:vAlign w:val="center"/>
          </w:tcPr>
          <w:p w14:paraId="061E9BD1" w14:textId="77777777" w:rsidR="008665AF" w:rsidRPr="005B4E61" w:rsidRDefault="008665AF" w:rsidP="00567B32">
            <w:pPr>
              <w:rPr>
                <w:rFonts w:ascii="GHEA Grapalat" w:hAnsi="GHEA Grapalat"/>
                <w:sz w:val="16"/>
                <w:szCs w:val="16"/>
                <w:lang w:val="hy-AM"/>
              </w:rPr>
            </w:pPr>
          </w:p>
        </w:tc>
        <w:tc>
          <w:tcPr>
            <w:tcW w:w="5566" w:type="dxa"/>
            <w:vAlign w:val="center"/>
          </w:tcPr>
          <w:p w14:paraId="5F4C5AD8" w14:textId="441E9690" w:rsidR="008665AF" w:rsidRPr="00001E01" w:rsidRDefault="008665AF" w:rsidP="00567B32">
            <w:pPr>
              <w:rPr>
                <w:rFonts w:ascii="GHEA Grapalat" w:hAnsi="GHEA Grapalat"/>
                <w:sz w:val="16"/>
                <w:szCs w:val="16"/>
                <w:lang w:val="hy-AM"/>
              </w:rPr>
            </w:pPr>
            <w:r w:rsidRPr="00001E01">
              <w:rPr>
                <w:rFonts w:ascii="GHEA Grapalat" w:hAnsi="GHEA Grapalat"/>
                <w:sz w:val="16"/>
                <w:szCs w:val="16"/>
                <w:lang w:val="hy-AM"/>
              </w:rPr>
              <w:t xml:space="preserve">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14:paraId="0F45F9F9" w14:textId="6482E94D"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936F58" w14:textId="77777777" w:rsidR="008665AF" w:rsidRPr="005B4E61" w:rsidRDefault="008665AF" w:rsidP="00567B32">
            <w:pPr>
              <w:jc w:val="center"/>
              <w:rPr>
                <w:rFonts w:ascii="GHEA Grapalat" w:hAnsi="GHEA Grapalat" w:cs="Arial"/>
                <w:sz w:val="16"/>
                <w:szCs w:val="16"/>
              </w:rPr>
            </w:pPr>
          </w:p>
        </w:tc>
        <w:tc>
          <w:tcPr>
            <w:tcW w:w="850" w:type="dxa"/>
            <w:vAlign w:val="center"/>
          </w:tcPr>
          <w:p w14:paraId="55234B0C" w14:textId="77777777" w:rsidR="008665AF" w:rsidRPr="005B4E61" w:rsidRDefault="008665AF" w:rsidP="00567B32">
            <w:pPr>
              <w:jc w:val="center"/>
              <w:rPr>
                <w:rFonts w:ascii="GHEA Grapalat" w:hAnsi="GHEA Grapalat" w:cs="Arial"/>
                <w:sz w:val="16"/>
                <w:szCs w:val="16"/>
              </w:rPr>
            </w:pPr>
          </w:p>
        </w:tc>
        <w:tc>
          <w:tcPr>
            <w:tcW w:w="709" w:type="dxa"/>
            <w:vAlign w:val="bottom"/>
          </w:tcPr>
          <w:p w14:paraId="46030185" w14:textId="0189DEAD"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416.3</w:t>
            </w:r>
          </w:p>
        </w:tc>
        <w:tc>
          <w:tcPr>
            <w:tcW w:w="738" w:type="dxa"/>
          </w:tcPr>
          <w:p w14:paraId="7C5E3650" w14:textId="487238D2"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45568396"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302FA52" w14:textId="568DEA81"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юридическую силу и до 25.05.2026</w:t>
            </w:r>
          </w:p>
        </w:tc>
      </w:tr>
      <w:tr w:rsidR="008665AF" w:rsidRPr="005B4E61" w14:paraId="000AE7F2" w14:textId="77777777" w:rsidTr="00CF2F39">
        <w:trPr>
          <w:cantSplit/>
          <w:trHeight w:val="1134"/>
        </w:trPr>
        <w:tc>
          <w:tcPr>
            <w:tcW w:w="914" w:type="dxa"/>
            <w:vAlign w:val="center"/>
          </w:tcPr>
          <w:p w14:paraId="5F4ACDBE" w14:textId="0152A063"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170" w:type="dxa"/>
            <w:vAlign w:val="center"/>
          </w:tcPr>
          <w:p w14:paraId="53C3E4D0" w14:textId="69EB3069" w:rsidR="008665AF" w:rsidRPr="005B4E61" w:rsidRDefault="008665AF"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440" w:type="dxa"/>
            <w:vAlign w:val="center"/>
          </w:tcPr>
          <w:p w14:paraId="1D2DE3E5" w14:textId="7C51D673" w:rsidR="008665AF" w:rsidRPr="00D00093" w:rsidRDefault="008665AF" w:rsidP="00D00093">
            <w:pPr>
              <w:jc w:val="center"/>
              <w:rPr>
                <w:rFonts w:ascii="GHEA Grapalat" w:hAnsi="GHEA Grapalat" w:cs="Calibri"/>
                <w:color w:val="000000"/>
                <w:sz w:val="16"/>
                <w:szCs w:val="16"/>
                <w:lang w:val="hy-AM"/>
              </w:rPr>
            </w:pPr>
            <w:r w:rsidRPr="005F6070">
              <w:rPr>
                <w:rFonts w:ascii="GHEA Grapalat" w:hAnsi="GHEA Grapalat" w:cs="Calibri"/>
                <w:sz w:val="18"/>
                <w:szCs w:val="18"/>
                <w:lang w:val="hy-AM"/>
              </w:rPr>
              <w:t>Куриная грудка</w:t>
            </w:r>
          </w:p>
        </w:tc>
        <w:tc>
          <w:tcPr>
            <w:tcW w:w="720" w:type="dxa"/>
            <w:vAlign w:val="center"/>
          </w:tcPr>
          <w:p w14:paraId="048C83FD" w14:textId="77777777" w:rsidR="008665AF" w:rsidRPr="005B4E61" w:rsidRDefault="008665AF" w:rsidP="00567B32">
            <w:pPr>
              <w:rPr>
                <w:rFonts w:ascii="GHEA Grapalat" w:hAnsi="GHEA Grapalat"/>
                <w:sz w:val="16"/>
                <w:szCs w:val="16"/>
                <w:lang w:val="hy-AM"/>
              </w:rPr>
            </w:pPr>
          </w:p>
        </w:tc>
        <w:tc>
          <w:tcPr>
            <w:tcW w:w="5566" w:type="dxa"/>
            <w:vAlign w:val="center"/>
          </w:tcPr>
          <w:p w14:paraId="1DB03271" w14:textId="53EA2B3F" w:rsidR="008665AF" w:rsidRPr="005B4E61" w:rsidRDefault="008665AF" w:rsidP="00567B32">
            <w:pPr>
              <w:rPr>
                <w:rFonts w:ascii="GHEA Grapalat" w:hAnsi="GHEA Grapalat"/>
                <w:sz w:val="16"/>
                <w:szCs w:val="16"/>
                <w:lang w:val="hy-AM"/>
              </w:rPr>
            </w:pPr>
            <w:r w:rsidRPr="005B4E61">
              <w:rPr>
                <w:rFonts w:ascii="GHEA Grapalat" w:hAnsi="GHEA Grapalat"/>
                <w:sz w:val="16"/>
                <w:szCs w:val="16"/>
                <w:lang w:val="hy-AM"/>
              </w:rPr>
              <w:t xml:space="preserve">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14:paraId="0B8BCF01" w14:textId="5989EA06"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D910473" w14:textId="77777777" w:rsidR="008665AF" w:rsidRPr="005B4E61" w:rsidRDefault="008665AF" w:rsidP="00567B32">
            <w:pPr>
              <w:jc w:val="center"/>
              <w:rPr>
                <w:rFonts w:ascii="GHEA Grapalat" w:hAnsi="GHEA Grapalat" w:cs="Arial"/>
                <w:sz w:val="16"/>
                <w:szCs w:val="16"/>
              </w:rPr>
            </w:pPr>
          </w:p>
        </w:tc>
        <w:tc>
          <w:tcPr>
            <w:tcW w:w="850" w:type="dxa"/>
            <w:vAlign w:val="center"/>
          </w:tcPr>
          <w:p w14:paraId="0F647444" w14:textId="77777777" w:rsidR="008665AF" w:rsidRPr="005B4E61" w:rsidRDefault="008665AF" w:rsidP="00567B32">
            <w:pPr>
              <w:jc w:val="center"/>
              <w:rPr>
                <w:rFonts w:ascii="GHEA Grapalat" w:hAnsi="GHEA Grapalat" w:cs="Arial"/>
                <w:sz w:val="16"/>
                <w:szCs w:val="16"/>
              </w:rPr>
            </w:pPr>
          </w:p>
        </w:tc>
        <w:tc>
          <w:tcPr>
            <w:tcW w:w="709" w:type="dxa"/>
            <w:vAlign w:val="bottom"/>
          </w:tcPr>
          <w:p w14:paraId="1BCD08EE" w14:textId="555CC06F"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232.7</w:t>
            </w:r>
          </w:p>
        </w:tc>
        <w:tc>
          <w:tcPr>
            <w:tcW w:w="738" w:type="dxa"/>
          </w:tcPr>
          <w:p w14:paraId="23DC5D17" w14:textId="0E546385"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57EC11E6"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6777687" w14:textId="0C880A54"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юридическую силу и до 25.05.2026</w:t>
            </w:r>
          </w:p>
        </w:tc>
      </w:tr>
      <w:tr w:rsidR="008665AF" w:rsidRPr="005B4E61" w14:paraId="0EBFA18F" w14:textId="77777777" w:rsidTr="00CF2F39">
        <w:trPr>
          <w:cantSplit/>
          <w:trHeight w:val="1134"/>
        </w:trPr>
        <w:tc>
          <w:tcPr>
            <w:tcW w:w="914" w:type="dxa"/>
            <w:vAlign w:val="center"/>
          </w:tcPr>
          <w:p w14:paraId="3D70ECA8" w14:textId="72775C9D"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170" w:type="dxa"/>
            <w:vAlign w:val="center"/>
          </w:tcPr>
          <w:p w14:paraId="3033B649" w14:textId="57D91B4A" w:rsidR="008665AF" w:rsidRPr="004B522D" w:rsidRDefault="008665AF"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440" w:type="dxa"/>
            <w:vAlign w:val="center"/>
          </w:tcPr>
          <w:p w14:paraId="4AE4DA0C" w14:textId="3EF8CF75" w:rsidR="008665AF" w:rsidRPr="004B522D"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Гречиха</w:t>
            </w:r>
          </w:p>
        </w:tc>
        <w:tc>
          <w:tcPr>
            <w:tcW w:w="720" w:type="dxa"/>
            <w:vAlign w:val="center"/>
          </w:tcPr>
          <w:p w14:paraId="488DDBCB" w14:textId="77777777" w:rsidR="008665AF" w:rsidRPr="005B4E61" w:rsidRDefault="008665AF" w:rsidP="00567B32">
            <w:pPr>
              <w:jc w:val="center"/>
              <w:rPr>
                <w:rFonts w:ascii="GHEA Grapalat" w:hAnsi="GHEA Grapalat"/>
                <w:sz w:val="16"/>
                <w:szCs w:val="16"/>
                <w:lang w:val="es-ES"/>
              </w:rPr>
            </w:pPr>
          </w:p>
        </w:tc>
        <w:tc>
          <w:tcPr>
            <w:tcW w:w="5566" w:type="dxa"/>
            <w:vAlign w:val="center"/>
          </w:tcPr>
          <w:p w14:paraId="0535E7FF" w14:textId="6A3B92B8" w:rsidR="008665AF" w:rsidRPr="005B4E61" w:rsidRDefault="008665AF" w:rsidP="00567B32">
            <w:pPr>
              <w:rPr>
                <w:rFonts w:ascii="GHEA Grapalat" w:hAnsi="GHEA Grapalat"/>
                <w:sz w:val="16"/>
                <w:szCs w:val="16"/>
                <w:lang w:val="hy-AM"/>
              </w:rPr>
            </w:pPr>
            <w:r w:rsidRPr="00A44452">
              <w:rPr>
                <w:rFonts w:ascii="GHEA Grapalat" w:hAnsi="GHEA Grapalat"/>
                <w:sz w:val="16"/>
                <w:szCs w:val="16"/>
                <w:lang w:val="hy-AM"/>
              </w:rPr>
              <w:t xml:space="preserve">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0011CEAC" w14:textId="0A78872C"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6325654" w14:textId="77777777" w:rsidR="008665AF" w:rsidRPr="005B4E61" w:rsidRDefault="008665AF" w:rsidP="00567B32">
            <w:pPr>
              <w:jc w:val="center"/>
              <w:rPr>
                <w:rFonts w:ascii="GHEA Grapalat" w:hAnsi="GHEA Grapalat" w:cs="Arial"/>
                <w:sz w:val="16"/>
                <w:szCs w:val="16"/>
              </w:rPr>
            </w:pPr>
          </w:p>
        </w:tc>
        <w:tc>
          <w:tcPr>
            <w:tcW w:w="850" w:type="dxa"/>
            <w:vAlign w:val="center"/>
          </w:tcPr>
          <w:p w14:paraId="1426B70D" w14:textId="77777777" w:rsidR="008665AF" w:rsidRPr="005B4E61" w:rsidRDefault="008665AF" w:rsidP="00567B32">
            <w:pPr>
              <w:jc w:val="center"/>
              <w:rPr>
                <w:rFonts w:ascii="GHEA Grapalat" w:hAnsi="GHEA Grapalat" w:cs="Arial"/>
                <w:sz w:val="16"/>
                <w:szCs w:val="16"/>
              </w:rPr>
            </w:pPr>
          </w:p>
        </w:tc>
        <w:tc>
          <w:tcPr>
            <w:tcW w:w="709" w:type="dxa"/>
            <w:vAlign w:val="bottom"/>
          </w:tcPr>
          <w:p w14:paraId="2C49295E" w14:textId="17AAF777"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246.5</w:t>
            </w:r>
          </w:p>
        </w:tc>
        <w:tc>
          <w:tcPr>
            <w:tcW w:w="738" w:type="dxa"/>
          </w:tcPr>
          <w:p w14:paraId="0DC4C51B" w14:textId="3BE20BC7"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50CA5B00"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E11DFB2" w14:textId="6E7BD730"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юридическую силу и до 25.05.2026</w:t>
            </w:r>
          </w:p>
        </w:tc>
      </w:tr>
      <w:tr w:rsidR="008665AF" w:rsidRPr="005B4E61" w14:paraId="51D987CE" w14:textId="77777777" w:rsidTr="00CF2F39">
        <w:trPr>
          <w:cantSplit/>
          <w:trHeight w:val="1134"/>
        </w:trPr>
        <w:tc>
          <w:tcPr>
            <w:tcW w:w="914" w:type="dxa"/>
            <w:vAlign w:val="center"/>
          </w:tcPr>
          <w:p w14:paraId="68A5A205" w14:textId="02032B36"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170" w:type="dxa"/>
            <w:vAlign w:val="center"/>
          </w:tcPr>
          <w:p w14:paraId="35458710" w14:textId="3A1CEF39" w:rsidR="008665AF" w:rsidRDefault="008665AF"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440" w:type="dxa"/>
            <w:vAlign w:val="center"/>
          </w:tcPr>
          <w:p w14:paraId="475B4435" w14:textId="031231A1" w:rsidR="008665AF" w:rsidRPr="00A44452" w:rsidRDefault="008665AF"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720" w:type="dxa"/>
            <w:vAlign w:val="center"/>
          </w:tcPr>
          <w:p w14:paraId="13548577" w14:textId="77777777" w:rsidR="008665AF" w:rsidRPr="005B4E61" w:rsidRDefault="008665AF" w:rsidP="00567B32">
            <w:pPr>
              <w:rPr>
                <w:rFonts w:ascii="GHEA Grapalat" w:hAnsi="GHEA Grapalat"/>
                <w:sz w:val="16"/>
                <w:szCs w:val="16"/>
                <w:lang w:val="hy-AM"/>
              </w:rPr>
            </w:pPr>
          </w:p>
        </w:tc>
        <w:tc>
          <w:tcPr>
            <w:tcW w:w="5566" w:type="dxa"/>
            <w:vAlign w:val="center"/>
          </w:tcPr>
          <w:p w14:paraId="6C06B1BF" w14:textId="77777777" w:rsidR="008665AF" w:rsidRPr="009D4B3D" w:rsidRDefault="008665AF" w:rsidP="00567B32">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14:paraId="2C90E266" w14:textId="57DDD86F" w:rsidR="008665AF" w:rsidRPr="005B4E61" w:rsidRDefault="008665AF" w:rsidP="00567B32">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4D4A376C" w14:textId="74C50864"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333D184E" w14:textId="77777777" w:rsidR="008665AF" w:rsidRPr="005B4E61" w:rsidRDefault="008665AF" w:rsidP="00567B32">
            <w:pPr>
              <w:jc w:val="center"/>
              <w:rPr>
                <w:rFonts w:ascii="GHEA Grapalat" w:hAnsi="GHEA Grapalat" w:cs="Arial"/>
                <w:sz w:val="16"/>
                <w:szCs w:val="16"/>
              </w:rPr>
            </w:pPr>
          </w:p>
        </w:tc>
        <w:tc>
          <w:tcPr>
            <w:tcW w:w="850" w:type="dxa"/>
            <w:vAlign w:val="center"/>
          </w:tcPr>
          <w:p w14:paraId="49DA3BA8" w14:textId="77777777" w:rsidR="008665AF" w:rsidRPr="005B4E61" w:rsidRDefault="008665AF" w:rsidP="00567B32">
            <w:pPr>
              <w:jc w:val="center"/>
              <w:rPr>
                <w:rFonts w:ascii="GHEA Grapalat" w:hAnsi="GHEA Grapalat" w:cs="Arial"/>
                <w:sz w:val="16"/>
                <w:szCs w:val="16"/>
              </w:rPr>
            </w:pPr>
          </w:p>
        </w:tc>
        <w:tc>
          <w:tcPr>
            <w:tcW w:w="709" w:type="dxa"/>
            <w:vAlign w:val="bottom"/>
          </w:tcPr>
          <w:p w14:paraId="542F7545" w14:textId="14C3FFE5"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4930</w:t>
            </w:r>
          </w:p>
        </w:tc>
        <w:tc>
          <w:tcPr>
            <w:tcW w:w="738" w:type="dxa"/>
          </w:tcPr>
          <w:p w14:paraId="3BB2BEB8" w14:textId="673EB0DB"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534B6CD6"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0F9B3F56" w14:textId="03A464C4"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юридическую силу и до 25.05.2026</w:t>
            </w:r>
          </w:p>
        </w:tc>
      </w:tr>
      <w:tr w:rsidR="008665AF" w:rsidRPr="005B4E61" w14:paraId="22941694" w14:textId="77777777" w:rsidTr="00CF2F39">
        <w:trPr>
          <w:cantSplit/>
          <w:trHeight w:val="1134"/>
        </w:trPr>
        <w:tc>
          <w:tcPr>
            <w:tcW w:w="914" w:type="dxa"/>
            <w:vAlign w:val="center"/>
          </w:tcPr>
          <w:p w14:paraId="213BC134" w14:textId="05D6E519"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170" w:type="dxa"/>
            <w:vAlign w:val="center"/>
          </w:tcPr>
          <w:p w14:paraId="0C6FB9CA" w14:textId="50B064BB" w:rsidR="008665AF" w:rsidRPr="005B4E61" w:rsidRDefault="008665AF"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440" w:type="dxa"/>
            <w:vAlign w:val="center"/>
          </w:tcPr>
          <w:p w14:paraId="35374251" w14:textId="1A153F17"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720" w:type="dxa"/>
            <w:vAlign w:val="center"/>
          </w:tcPr>
          <w:p w14:paraId="23F7DF4A" w14:textId="77777777" w:rsidR="008665AF" w:rsidRPr="005B4E61" w:rsidRDefault="008665AF" w:rsidP="00567B32">
            <w:pPr>
              <w:rPr>
                <w:rFonts w:ascii="GHEA Grapalat" w:hAnsi="GHEA Grapalat"/>
                <w:sz w:val="16"/>
                <w:szCs w:val="16"/>
                <w:lang w:val="hy-AM"/>
              </w:rPr>
            </w:pPr>
          </w:p>
        </w:tc>
        <w:tc>
          <w:tcPr>
            <w:tcW w:w="5566" w:type="dxa"/>
            <w:vAlign w:val="center"/>
          </w:tcPr>
          <w:p w14:paraId="1CCA8841" w14:textId="3C221113" w:rsidR="008665AF" w:rsidRPr="005B4E61" w:rsidRDefault="008665AF" w:rsidP="00567B32">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20D9EF1F" w14:textId="01F5D6D4"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B73301" w14:textId="77777777" w:rsidR="008665AF" w:rsidRPr="005B4E61" w:rsidRDefault="008665AF" w:rsidP="00567B32">
            <w:pPr>
              <w:jc w:val="center"/>
              <w:rPr>
                <w:rFonts w:ascii="GHEA Grapalat" w:hAnsi="GHEA Grapalat" w:cs="Arial"/>
                <w:sz w:val="16"/>
                <w:szCs w:val="16"/>
              </w:rPr>
            </w:pPr>
          </w:p>
        </w:tc>
        <w:tc>
          <w:tcPr>
            <w:tcW w:w="850" w:type="dxa"/>
            <w:vAlign w:val="center"/>
          </w:tcPr>
          <w:p w14:paraId="062C96CB" w14:textId="77777777" w:rsidR="008665AF" w:rsidRPr="005B4E61" w:rsidRDefault="008665AF" w:rsidP="00567B32">
            <w:pPr>
              <w:jc w:val="center"/>
              <w:rPr>
                <w:rFonts w:ascii="GHEA Grapalat" w:hAnsi="GHEA Grapalat" w:cs="Arial"/>
                <w:sz w:val="16"/>
                <w:szCs w:val="16"/>
              </w:rPr>
            </w:pPr>
          </w:p>
        </w:tc>
        <w:tc>
          <w:tcPr>
            <w:tcW w:w="709" w:type="dxa"/>
            <w:vAlign w:val="bottom"/>
          </w:tcPr>
          <w:p w14:paraId="77A18CA9" w14:textId="3763A385"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239.2</w:t>
            </w:r>
          </w:p>
        </w:tc>
        <w:tc>
          <w:tcPr>
            <w:tcW w:w="738" w:type="dxa"/>
          </w:tcPr>
          <w:p w14:paraId="0B9E21F7" w14:textId="6AAAA4CF"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4C89A9DE"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84678C6" w14:textId="0BBA6D24"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юридическую силу и до 25.05.2026</w:t>
            </w:r>
          </w:p>
        </w:tc>
      </w:tr>
      <w:tr w:rsidR="008665AF" w:rsidRPr="005B4E61" w14:paraId="0F156301" w14:textId="77777777" w:rsidTr="00CF2F39">
        <w:trPr>
          <w:cantSplit/>
          <w:trHeight w:val="909"/>
        </w:trPr>
        <w:tc>
          <w:tcPr>
            <w:tcW w:w="914" w:type="dxa"/>
            <w:vAlign w:val="center"/>
          </w:tcPr>
          <w:p w14:paraId="2632ECA8" w14:textId="796DAFA2"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170" w:type="dxa"/>
            <w:vAlign w:val="center"/>
          </w:tcPr>
          <w:p w14:paraId="0AADA80D" w14:textId="2FE84B1D"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440" w:type="dxa"/>
            <w:vAlign w:val="center"/>
          </w:tcPr>
          <w:p w14:paraId="4314A4FB" w14:textId="7D965F3D" w:rsidR="008665AF" w:rsidRPr="000A70E0"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720" w:type="dxa"/>
          </w:tcPr>
          <w:p w14:paraId="0A0A1C1C" w14:textId="77777777" w:rsidR="008665AF" w:rsidRPr="005B4E61" w:rsidRDefault="008665AF" w:rsidP="00567B32">
            <w:pPr>
              <w:jc w:val="center"/>
              <w:rPr>
                <w:rFonts w:ascii="GHEA Grapalat" w:hAnsi="GHEA Grapalat"/>
                <w:sz w:val="16"/>
                <w:szCs w:val="16"/>
              </w:rPr>
            </w:pPr>
          </w:p>
        </w:tc>
        <w:tc>
          <w:tcPr>
            <w:tcW w:w="5566" w:type="dxa"/>
            <w:vAlign w:val="center"/>
          </w:tcPr>
          <w:p w14:paraId="40E5195E" w14:textId="0CD0A0D9" w:rsidR="008665AF" w:rsidRPr="000A70E0" w:rsidRDefault="008665AF"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300AF1A8" w14:textId="3AB757B6"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EE590F3" w14:textId="77777777" w:rsidR="008665AF" w:rsidRPr="005B4E61" w:rsidRDefault="008665AF" w:rsidP="00567B32">
            <w:pPr>
              <w:jc w:val="center"/>
              <w:rPr>
                <w:rFonts w:ascii="GHEA Grapalat" w:hAnsi="GHEA Grapalat" w:cs="Arial"/>
                <w:sz w:val="16"/>
                <w:szCs w:val="16"/>
              </w:rPr>
            </w:pPr>
          </w:p>
        </w:tc>
        <w:tc>
          <w:tcPr>
            <w:tcW w:w="850" w:type="dxa"/>
            <w:vAlign w:val="center"/>
          </w:tcPr>
          <w:p w14:paraId="37F688BA" w14:textId="77777777" w:rsidR="008665AF" w:rsidRPr="005B4E61" w:rsidRDefault="008665AF" w:rsidP="00567B32">
            <w:pPr>
              <w:jc w:val="center"/>
              <w:rPr>
                <w:rFonts w:ascii="GHEA Grapalat" w:hAnsi="GHEA Grapalat" w:cs="Arial"/>
                <w:sz w:val="16"/>
                <w:szCs w:val="16"/>
              </w:rPr>
            </w:pPr>
          </w:p>
        </w:tc>
        <w:tc>
          <w:tcPr>
            <w:tcW w:w="709" w:type="dxa"/>
            <w:vAlign w:val="bottom"/>
          </w:tcPr>
          <w:p w14:paraId="07E8283B" w14:textId="7ACACF65"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121.1</w:t>
            </w:r>
          </w:p>
        </w:tc>
        <w:tc>
          <w:tcPr>
            <w:tcW w:w="738" w:type="dxa"/>
          </w:tcPr>
          <w:p w14:paraId="705C1F0C" w14:textId="195CDC4D"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191FF15E"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97B6D19" w14:textId="49EF93D6"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юридическую силу и до 25.05.2026</w:t>
            </w:r>
          </w:p>
        </w:tc>
      </w:tr>
      <w:tr w:rsidR="008665AF" w:rsidRPr="005B4E61" w14:paraId="2E8286A0" w14:textId="77777777" w:rsidTr="00CF2F39">
        <w:trPr>
          <w:cantSplit/>
          <w:trHeight w:val="1134"/>
        </w:trPr>
        <w:tc>
          <w:tcPr>
            <w:tcW w:w="914" w:type="dxa"/>
            <w:vAlign w:val="center"/>
          </w:tcPr>
          <w:p w14:paraId="4283C7D9" w14:textId="6389106A"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170" w:type="dxa"/>
            <w:vAlign w:val="center"/>
          </w:tcPr>
          <w:p w14:paraId="5496A94C" w14:textId="47B8E6C7"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440" w:type="dxa"/>
            <w:vAlign w:val="center"/>
          </w:tcPr>
          <w:p w14:paraId="32E99DCE" w14:textId="1B7A2B86"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720" w:type="dxa"/>
          </w:tcPr>
          <w:p w14:paraId="4757AF78" w14:textId="77777777" w:rsidR="008665AF" w:rsidRPr="005B4E61" w:rsidRDefault="008665AF" w:rsidP="00567B32">
            <w:pPr>
              <w:rPr>
                <w:rFonts w:ascii="GHEA Grapalat" w:hAnsi="GHEA Grapalat"/>
                <w:sz w:val="16"/>
                <w:szCs w:val="16"/>
                <w:lang w:val="hy-AM"/>
              </w:rPr>
            </w:pPr>
          </w:p>
        </w:tc>
        <w:tc>
          <w:tcPr>
            <w:tcW w:w="5566" w:type="dxa"/>
          </w:tcPr>
          <w:p w14:paraId="09F35AF3" w14:textId="38E4753E" w:rsidR="008665AF" w:rsidRPr="00D57B75" w:rsidRDefault="008665AF" w:rsidP="00567B32">
            <w:pPr>
              <w:rPr>
                <w:rFonts w:ascii="GHEA Grapalat" w:hAnsi="GHEA Grapalat"/>
                <w:sz w:val="16"/>
                <w:szCs w:val="16"/>
                <w:lang w:val="hy-AM"/>
              </w:rPr>
            </w:pPr>
            <w:r w:rsidRPr="009778A4">
              <w:rPr>
                <w:rFonts w:ascii="GHEA Grapalat" w:hAnsi="GHEA Grapalat"/>
                <w:sz w:val="16"/>
                <w:szCs w:val="16"/>
                <w:lang w:val="hy-AM"/>
              </w:rPr>
              <w:t xml:space="preserve">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57F4D346" w14:textId="2F72A2E4"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5A0AB4" w14:textId="77777777" w:rsidR="008665AF" w:rsidRPr="005B4E61" w:rsidRDefault="008665AF" w:rsidP="00567B32">
            <w:pPr>
              <w:jc w:val="center"/>
              <w:rPr>
                <w:rFonts w:ascii="GHEA Grapalat" w:hAnsi="GHEA Grapalat" w:cs="Arial"/>
                <w:sz w:val="16"/>
                <w:szCs w:val="16"/>
              </w:rPr>
            </w:pPr>
          </w:p>
        </w:tc>
        <w:tc>
          <w:tcPr>
            <w:tcW w:w="850" w:type="dxa"/>
            <w:vAlign w:val="center"/>
          </w:tcPr>
          <w:p w14:paraId="27599946" w14:textId="77777777" w:rsidR="008665AF" w:rsidRPr="005B4E61" w:rsidRDefault="008665AF" w:rsidP="00567B32">
            <w:pPr>
              <w:jc w:val="center"/>
              <w:rPr>
                <w:rFonts w:ascii="GHEA Grapalat" w:hAnsi="GHEA Grapalat" w:cs="Arial"/>
                <w:sz w:val="16"/>
                <w:szCs w:val="16"/>
              </w:rPr>
            </w:pPr>
          </w:p>
        </w:tc>
        <w:tc>
          <w:tcPr>
            <w:tcW w:w="709" w:type="dxa"/>
            <w:vAlign w:val="bottom"/>
          </w:tcPr>
          <w:p w14:paraId="3359CBE7" w14:textId="33192B41"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110.4</w:t>
            </w:r>
          </w:p>
        </w:tc>
        <w:tc>
          <w:tcPr>
            <w:tcW w:w="738" w:type="dxa"/>
          </w:tcPr>
          <w:p w14:paraId="16F01C9C" w14:textId="2923A8E1"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14864F49"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F9C6959" w14:textId="4081BE15"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юридическую силу и до 25.05.2026</w:t>
            </w:r>
          </w:p>
        </w:tc>
      </w:tr>
      <w:tr w:rsidR="008665AF" w:rsidRPr="005B4E61" w14:paraId="41BCF7D3" w14:textId="77777777" w:rsidTr="00CF2F39">
        <w:trPr>
          <w:cantSplit/>
          <w:trHeight w:val="1134"/>
        </w:trPr>
        <w:tc>
          <w:tcPr>
            <w:tcW w:w="914" w:type="dxa"/>
            <w:vAlign w:val="center"/>
          </w:tcPr>
          <w:p w14:paraId="60737560" w14:textId="04D0CB1B"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170" w:type="dxa"/>
            <w:vAlign w:val="center"/>
          </w:tcPr>
          <w:p w14:paraId="486AC821" w14:textId="353D6581"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440" w:type="dxa"/>
            <w:vAlign w:val="center"/>
          </w:tcPr>
          <w:p w14:paraId="438C752D" w14:textId="0F6BC7BB"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720" w:type="dxa"/>
            <w:vAlign w:val="center"/>
          </w:tcPr>
          <w:p w14:paraId="7E781B5B" w14:textId="77777777" w:rsidR="008665AF" w:rsidRPr="005B4E61" w:rsidRDefault="008665AF" w:rsidP="00567B32">
            <w:pPr>
              <w:jc w:val="center"/>
              <w:rPr>
                <w:rFonts w:ascii="GHEA Grapalat" w:hAnsi="GHEA Grapalat"/>
                <w:sz w:val="16"/>
                <w:szCs w:val="16"/>
                <w:lang w:val="es-ES"/>
              </w:rPr>
            </w:pPr>
          </w:p>
        </w:tc>
        <w:tc>
          <w:tcPr>
            <w:tcW w:w="5566" w:type="dxa"/>
            <w:vAlign w:val="center"/>
          </w:tcPr>
          <w:p w14:paraId="60BE745B" w14:textId="34D9F773" w:rsidR="008665AF" w:rsidRPr="009778A4" w:rsidRDefault="008665AF" w:rsidP="00567B32">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14:paraId="0582C278" w14:textId="28F6B831"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6B2F4B" w14:textId="77777777" w:rsidR="008665AF" w:rsidRPr="005B4E61" w:rsidRDefault="008665AF" w:rsidP="00567B32">
            <w:pPr>
              <w:jc w:val="center"/>
              <w:rPr>
                <w:rFonts w:ascii="GHEA Grapalat" w:hAnsi="GHEA Grapalat" w:cs="Arial"/>
                <w:sz w:val="16"/>
                <w:szCs w:val="16"/>
              </w:rPr>
            </w:pPr>
          </w:p>
        </w:tc>
        <w:tc>
          <w:tcPr>
            <w:tcW w:w="850" w:type="dxa"/>
            <w:vAlign w:val="center"/>
          </w:tcPr>
          <w:p w14:paraId="1F01FE7B" w14:textId="77777777" w:rsidR="008665AF" w:rsidRPr="005B4E61" w:rsidRDefault="008665AF" w:rsidP="00567B32">
            <w:pPr>
              <w:jc w:val="center"/>
              <w:rPr>
                <w:rFonts w:ascii="GHEA Grapalat" w:hAnsi="GHEA Grapalat" w:cs="Arial"/>
                <w:sz w:val="16"/>
                <w:szCs w:val="16"/>
              </w:rPr>
            </w:pPr>
          </w:p>
        </w:tc>
        <w:tc>
          <w:tcPr>
            <w:tcW w:w="709" w:type="dxa"/>
            <w:vAlign w:val="bottom"/>
          </w:tcPr>
          <w:p w14:paraId="2A8C6AEF" w14:textId="143EFD53"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209.2</w:t>
            </w:r>
          </w:p>
        </w:tc>
        <w:tc>
          <w:tcPr>
            <w:tcW w:w="738" w:type="dxa"/>
          </w:tcPr>
          <w:p w14:paraId="67EF19C7" w14:textId="5CD411D9"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5ABCE805"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C1DE3E8" w14:textId="027C2C4B"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юридическую силу и до 25.05.2026</w:t>
            </w:r>
          </w:p>
        </w:tc>
      </w:tr>
      <w:tr w:rsidR="008665AF" w:rsidRPr="005B4E61" w14:paraId="723E642E" w14:textId="77777777" w:rsidTr="00CF2F39">
        <w:trPr>
          <w:cantSplit/>
          <w:trHeight w:val="1134"/>
        </w:trPr>
        <w:tc>
          <w:tcPr>
            <w:tcW w:w="914" w:type="dxa"/>
            <w:vAlign w:val="center"/>
          </w:tcPr>
          <w:p w14:paraId="097C2A81" w14:textId="4DBD5A8E" w:rsidR="008665AF" w:rsidRPr="005B4E61" w:rsidRDefault="008665AF"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170" w:type="dxa"/>
            <w:vAlign w:val="center"/>
          </w:tcPr>
          <w:p w14:paraId="7B7749F6" w14:textId="2C4CCFCE" w:rsidR="008665AF" w:rsidRPr="005B4E61" w:rsidRDefault="008665AF"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440" w:type="dxa"/>
            <w:vAlign w:val="center"/>
          </w:tcPr>
          <w:p w14:paraId="2A5D5DED" w14:textId="19CCEA8E" w:rsidR="008665AF" w:rsidRPr="005B4E61" w:rsidRDefault="008665AF"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720" w:type="dxa"/>
            <w:vAlign w:val="center"/>
          </w:tcPr>
          <w:p w14:paraId="5AE914CD" w14:textId="77777777" w:rsidR="008665AF" w:rsidRPr="005B4E61" w:rsidRDefault="008665AF" w:rsidP="00567B32">
            <w:pPr>
              <w:jc w:val="center"/>
              <w:rPr>
                <w:rFonts w:ascii="GHEA Grapalat" w:hAnsi="GHEA Grapalat"/>
                <w:sz w:val="16"/>
                <w:szCs w:val="16"/>
                <w:lang w:val="es-ES"/>
              </w:rPr>
            </w:pPr>
          </w:p>
        </w:tc>
        <w:tc>
          <w:tcPr>
            <w:tcW w:w="5566" w:type="dxa"/>
            <w:vAlign w:val="center"/>
          </w:tcPr>
          <w:p w14:paraId="3ACFF628" w14:textId="654EFF75" w:rsidR="008665AF" w:rsidRPr="009778A4" w:rsidRDefault="008665AF"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14:paraId="572335C5" w14:textId="22AB1C59"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CD2AD37" w14:textId="77777777" w:rsidR="008665AF" w:rsidRPr="005B4E61" w:rsidRDefault="008665AF" w:rsidP="00567B32">
            <w:pPr>
              <w:jc w:val="center"/>
              <w:rPr>
                <w:rFonts w:ascii="GHEA Grapalat" w:hAnsi="GHEA Grapalat" w:cs="Arial"/>
                <w:sz w:val="16"/>
                <w:szCs w:val="16"/>
              </w:rPr>
            </w:pPr>
          </w:p>
        </w:tc>
        <w:tc>
          <w:tcPr>
            <w:tcW w:w="850" w:type="dxa"/>
            <w:vAlign w:val="center"/>
          </w:tcPr>
          <w:p w14:paraId="394C1157" w14:textId="77777777" w:rsidR="008665AF" w:rsidRPr="005B4E61" w:rsidRDefault="008665AF" w:rsidP="00567B32">
            <w:pPr>
              <w:jc w:val="center"/>
              <w:rPr>
                <w:rFonts w:ascii="GHEA Grapalat" w:hAnsi="GHEA Grapalat" w:cs="Arial"/>
                <w:sz w:val="16"/>
                <w:szCs w:val="16"/>
              </w:rPr>
            </w:pPr>
          </w:p>
        </w:tc>
        <w:tc>
          <w:tcPr>
            <w:tcW w:w="709" w:type="dxa"/>
            <w:vAlign w:val="bottom"/>
          </w:tcPr>
          <w:p w14:paraId="364201E9" w14:textId="5ADE09D1"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145.7</w:t>
            </w:r>
          </w:p>
        </w:tc>
        <w:tc>
          <w:tcPr>
            <w:tcW w:w="738" w:type="dxa"/>
          </w:tcPr>
          <w:p w14:paraId="1D50102D" w14:textId="5D781F8B" w:rsidR="008665AF" w:rsidRPr="005B4E61" w:rsidRDefault="008665AF"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23896198"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871D67D" w14:textId="74C8A321"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юридическую силу и до 25.05.2026</w:t>
            </w:r>
          </w:p>
        </w:tc>
      </w:tr>
      <w:tr w:rsidR="008665AF" w:rsidRPr="005B4E61" w14:paraId="0E4ED60B" w14:textId="77777777" w:rsidTr="00CF2F39">
        <w:trPr>
          <w:cantSplit/>
          <w:trHeight w:val="1134"/>
        </w:trPr>
        <w:tc>
          <w:tcPr>
            <w:tcW w:w="914" w:type="dxa"/>
            <w:vAlign w:val="center"/>
          </w:tcPr>
          <w:p w14:paraId="5E9632B1" w14:textId="03EB3E3D" w:rsidR="008665AF" w:rsidRPr="00F36392" w:rsidRDefault="008665AF" w:rsidP="00F36392">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19</w:t>
            </w:r>
          </w:p>
        </w:tc>
        <w:tc>
          <w:tcPr>
            <w:tcW w:w="1170" w:type="dxa"/>
            <w:vAlign w:val="center"/>
          </w:tcPr>
          <w:p w14:paraId="4323A56A" w14:textId="608AC943" w:rsidR="008665AF" w:rsidRPr="005B4E61" w:rsidRDefault="008665AF"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440" w:type="dxa"/>
            <w:vAlign w:val="center"/>
          </w:tcPr>
          <w:p w14:paraId="498DA9AD" w14:textId="4757FA0A" w:rsidR="008665AF" w:rsidRPr="005B4E61" w:rsidRDefault="008665A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720" w:type="dxa"/>
            <w:vAlign w:val="center"/>
          </w:tcPr>
          <w:p w14:paraId="5AB32757" w14:textId="77777777" w:rsidR="008665AF" w:rsidRPr="005B4E61" w:rsidRDefault="008665AF" w:rsidP="00567B32">
            <w:pPr>
              <w:rPr>
                <w:rFonts w:ascii="GHEA Grapalat" w:hAnsi="GHEA Grapalat"/>
                <w:sz w:val="16"/>
                <w:szCs w:val="16"/>
                <w:lang w:val="hy-AM"/>
              </w:rPr>
            </w:pPr>
          </w:p>
        </w:tc>
        <w:tc>
          <w:tcPr>
            <w:tcW w:w="5566" w:type="dxa"/>
            <w:vAlign w:val="center"/>
          </w:tcPr>
          <w:p w14:paraId="25F9181D" w14:textId="15201E4A" w:rsidR="008665AF" w:rsidRPr="005B4E61" w:rsidRDefault="008665AF" w:rsidP="00567B32">
            <w:pPr>
              <w:rPr>
                <w:rFonts w:ascii="GHEA Grapalat" w:hAnsi="GHEA Grapalat"/>
                <w:sz w:val="16"/>
                <w:szCs w:val="16"/>
                <w:lang w:val="hy-AM"/>
              </w:rPr>
            </w:pPr>
            <w:r w:rsidRPr="006254D1">
              <w:rPr>
                <w:rFonts w:ascii="GHEA Grapalat" w:hAnsi="GHEA Grapalat"/>
                <w:sz w:val="16"/>
                <w:szCs w:val="16"/>
                <w:lang w:val="hy-AM"/>
              </w:rPr>
              <w:t xml:space="preserve">AST 420-2022, Томатная паста из термически обработанных овощей,</w:t>
            </w:r>
            <w:r w:rsidRPr="006254D1">
              <w:rPr>
                <w:rFonts w:ascii="GHEA Grapalat" w:hAnsi="GHEA Grapalat" w:cs="Calibri"/>
                <w:color w:val="000000"/>
                <w:sz w:val="16"/>
                <w:szCs w:val="16"/>
                <w:lang w:val="hy-AM" w:eastAsia="ru-RU"/>
              </w:rPr>
              <w:t xml:space="preserve">из натурального сырья,</w:t>
            </w:r>
            <w:r w:rsidRPr="006254D1">
              <w:rPr>
                <w:rFonts w:ascii="GHEA Grapalat" w:hAnsi="GHEA Grapalat"/>
                <w:sz w:val="16"/>
                <w:szCs w:val="16"/>
                <w:lang w:val="hy-AM"/>
              </w:rPr>
              <w:t>Высокого или первого типа, в стеклянной или металлической таре. Безопасность: в соответствии с гигиеническими стандартами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601ECC67" w14:textId="0C36A965" w:rsidR="008665AF" w:rsidRPr="005B4E61" w:rsidRDefault="008665AF"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946A48" w14:textId="77777777" w:rsidR="008665AF" w:rsidRPr="005B4E61" w:rsidRDefault="008665AF" w:rsidP="00567B32">
            <w:pPr>
              <w:jc w:val="center"/>
              <w:rPr>
                <w:rFonts w:ascii="GHEA Grapalat" w:hAnsi="GHEA Grapalat" w:cs="Arial"/>
                <w:sz w:val="16"/>
                <w:szCs w:val="16"/>
              </w:rPr>
            </w:pPr>
          </w:p>
        </w:tc>
        <w:tc>
          <w:tcPr>
            <w:tcW w:w="850" w:type="dxa"/>
            <w:vAlign w:val="center"/>
          </w:tcPr>
          <w:p w14:paraId="10BDFDFD" w14:textId="77777777" w:rsidR="008665AF" w:rsidRPr="005B4E61" w:rsidRDefault="008665AF" w:rsidP="00567B32">
            <w:pPr>
              <w:jc w:val="center"/>
              <w:rPr>
                <w:rFonts w:ascii="GHEA Grapalat" w:hAnsi="GHEA Grapalat" w:cs="Arial"/>
                <w:sz w:val="16"/>
                <w:szCs w:val="16"/>
              </w:rPr>
            </w:pPr>
          </w:p>
        </w:tc>
        <w:tc>
          <w:tcPr>
            <w:tcW w:w="709" w:type="dxa"/>
            <w:vAlign w:val="bottom"/>
          </w:tcPr>
          <w:p w14:paraId="63C57E5E" w14:textId="092F4BBA" w:rsidR="008665AF" w:rsidRPr="00052640" w:rsidRDefault="008665AF" w:rsidP="00567B32">
            <w:pPr>
              <w:jc w:val="center"/>
              <w:rPr>
                <w:rFonts w:ascii="GHEA Grapalat" w:hAnsi="GHEA Grapalat" w:cs="Calibri"/>
                <w:sz w:val="18"/>
                <w:szCs w:val="20"/>
              </w:rPr>
            </w:pPr>
            <w:r>
              <w:rPr>
                <w:rFonts w:ascii="Calibri" w:hAnsi="Calibri" w:cs="Calibri"/>
                <w:color w:val="000000"/>
                <w:sz w:val="22"/>
                <w:szCs w:val="22"/>
              </w:rPr>
              <w:t>28.3</w:t>
            </w:r>
          </w:p>
        </w:tc>
        <w:tc>
          <w:tcPr>
            <w:tcW w:w="738" w:type="dxa"/>
          </w:tcPr>
          <w:p w14:paraId="2A8DC37A" w14:textId="2DF20D27" w:rsidR="008665AF" w:rsidRPr="0038781D" w:rsidRDefault="008665AF" w:rsidP="0038781D">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 Харберд 1 dp</w:t>
            </w:r>
          </w:p>
        </w:tc>
        <w:tc>
          <w:tcPr>
            <w:tcW w:w="1134" w:type="dxa"/>
            <w:textDirection w:val="btLr"/>
            <w:vAlign w:val="center"/>
          </w:tcPr>
          <w:p w14:paraId="1B90E54E" w14:textId="77777777" w:rsidR="008665AF" w:rsidRPr="005B4E61" w:rsidRDefault="008665A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0B9ADD7" w14:textId="065BF178" w:rsidR="008665AF" w:rsidRPr="000C6896" w:rsidRDefault="008665AF" w:rsidP="00567B32">
            <w:pPr>
              <w:jc w:val="center"/>
              <w:rPr>
                <w:rFonts w:ascii="GHEA Grapalat" w:hAnsi="GHEA Grapalat"/>
                <w:sz w:val="16"/>
                <w:szCs w:val="18"/>
              </w:rPr>
            </w:pPr>
            <w:r>
              <w:rPr>
                <w:rFonts w:ascii="GHEA Grapalat" w:hAnsi="GHEA Grapalat"/>
                <w:i/>
                <w:iCs/>
                <w:sz w:val="16"/>
                <w:szCs w:val="18"/>
                <w:lang w:val="hy-AM"/>
              </w:rPr>
              <w:t>После вступления договора в юридическую силу и до 25.05.2026</w:t>
            </w:r>
          </w:p>
        </w:tc>
      </w:tr>
    </w:tbl>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17E8A619" w14:textId="77777777" w:rsidR="009D3F7A" w:rsidRPr="00A242F4" w:rsidRDefault="009D3F7A" w:rsidP="009D3F7A">
      <w:pPr>
        <w:jc w:val="both"/>
        <w:rPr>
          <w:rFonts w:ascii="GHEA Grapalat" w:hAnsi="GHEA Grapalat"/>
          <w:b/>
          <w:color w:val="FF0000"/>
          <w:lang w:val="nb-NO"/>
        </w:rPr>
      </w:pPr>
      <w:r w:rsidRPr="00A242F4">
        <w:rPr>
          <w:rFonts w:ascii="GHEA Grapalat" w:hAnsi="GHEA Grapalat"/>
          <w:b/>
          <w:color w:val="FF0000"/>
          <w:lang w:val="hy-AM"/>
        </w:rPr>
        <w:t>ПОСТАВКА ПРОДУКЦИИ: ХЛЕБ ПОСТАВЛЯЕТСЯ ЕЖЕДНЕВНО, ДРУГАЯ ПРОДУКЦИЯ — 2 РАЗА В НЕДЕЛЮ.</w:t>
      </w:r>
    </w:p>
    <w:p w14:paraId="5338B9F7" w14:textId="77777777" w:rsidR="009D3F7A" w:rsidRPr="00A242F4" w:rsidRDefault="009D3F7A" w:rsidP="009D3F7A">
      <w:pPr>
        <w:jc w:val="both"/>
        <w:rPr>
          <w:rFonts w:ascii="GHEA Grapalat" w:hAnsi="GHEA Grapalat"/>
          <w:b/>
          <w:color w:val="FF0000"/>
          <w:lang w:val="nb-NO"/>
        </w:rPr>
      </w:pPr>
      <w:r w:rsidRPr="00A242F4">
        <w:rPr>
          <w:rFonts w:ascii="GHEA Grapalat" w:hAnsi="GHEA Grapalat"/>
          <w:b/>
          <w:color w:val="FF0000"/>
          <w:lang w:val="nb-NO"/>
        </w:rPr>
        <w:t>Заказ необходимо оформить за 2 дня до доставки по электронной почте, телефону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4"/>
        <w:gridCol w:w="3420"/>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3105FA" w14:paraId="308A1D1C" w14:textId="77777777" w:rsidTr="00D00093">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834"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420"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9125" w:type="dxa"/>
            <w:gridSpan w:val="13"/>
            <w:vAlign w:val="center"/>
          </w:tcPr>
          <w:p w14:paraId="40E1C688" w14:textId="348E3FEF" w:rsidR="009D3F7A" w:rsidRPr="00A71D81" w:rsidRDefault="009D3F7A" w:rsidP="007606DD">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bookmarkStart w:id="14" w:name="_GoBack"/>
            <w:bookmarkEnd w:id="14"/>
          </w:p>
        </w:tc>
      </w:tr>
      <w:tr w:rsidR="009D3F7A" w:rsidRPr="00A71D81" w14:paraId="7D616FD9" w14:textId="77777777" w:rsidTr="00D00093">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834" w:type="dxa"/>
          </w:tcPr>
          <w:p w14:paraId="2B34700E" w14:textId="77777777" w:rsidR="009D3F7A" w:rsidRPr="00A71D81" w:rsidRDefault="009D3F7A" w:rsidP="00567B32">
            <w:pPr>
              <w:jc w:val="center"/>
              <w:rPr>
                <w:rFonts w:ascii="GHEA Grapalat" w:hAnsi="GHEA Grapalat"/>
                <w:sz w:val="20"/>
                <w:lang w:val="es-ES"/>
              </w:rPr>
            </w:pPr>
          </w:p>
        </w:tc>
        <w:tc>
          <w:tcPr>
            <w:tcW w:w="3420"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638"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3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638"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38"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791"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9D3F7A" w:rsidRPr="00A71D81" w:rsidRDefault="009D3F7A" w:rsidP="00567B32">
            <w:pPr>
              <w:jc w:val="center"/>
              <w:rPr>
                <w:rFonts w:ascii="GHEA Grapalat" w:hAnsi="GHEA Grapalat"/>
                <w:sz w:val="18"/>
                <w:lang w:val="es-ES"/>
              </w:rPr>
            </w:pPr>
          </w:p>
        </w:tc>
      </w:tr>
      <w:tr w:rsidR="00D00093" w:rsidRPr="00A71D81" w14:paraId="14898058" w14:textId="77777777" w:rsidTr="00D00093">
        <w:trPr>
          <w:trHeight w:val="315"/>
        </w:trPr>
        <w:tc>
          <w:tcPr>
            <w:tcW w:w="1314" w:type="dxa"/>
            <w:vAlign w:val="center"/>
          </w:tcPr>
          <w:p w14:paraId="1E0CE440" w14:textId="5F587F8C" w:rsidR="00D00093" w:rsidRPr="00D0150B" w:rsidRDefault="00D00093" w:rsidP="00567B32">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707010F4" w:rsidR="00D00093" w:rsidRPr="003C210A" w:rsidRDefault="00D00093"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420" w:type="dxa"/>
            <w:vAlign w:val="center"/>
          </w:tcPr>
          <w:p w14:paraId="7BFAFCDB" w14:textId="49DFA149" w:rsidR="00D00093" w:rsidRPr="00D0150B" w:rsidRDefault="00D00093"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550" w:type="dxa"/>
            <w:vAlign w:val="center"/>
          </w:tcPr>
          <w:p w14:paraId="66C360C2" w14:textId="4E3A748B"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063CE69" w14:textId="3395EA03"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3FF28D7A" w14:textId="193F560D" w:rsidR="00D00093" w:rsidRPr="00E336D6" w:rsidRDefault="00D00093"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572A5A8F" w14:textId="2DD4E5D9"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EE1069B" w14:textId="5B82875A"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9C715F0" w14:textId="5AE49C09"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5A189C8" w14:textId="0F42F2E5"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12F7F37" w14:textId="166CE4B4"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305EB6" w14:textId="7B902CAD"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8AE3E2A" w14:textId="049A114E"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F93A720" w14:textId="1DB6DC4C"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E7F569C" w14:textId="7EBD9A39"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1791" w:type="dxa"/>
            <w:vAlign w:val="center"/>
          </w:tcPr>
          <w:p w14:paraId="362A6C4C" w14:textId="05CD0277" w:rsidR="00D00093" w:rsidRPr="00A71D81" w:rsidRDefault="00D00093" w:rsidP="00567B32">
            <w:pPr>
              <w:jc w:val="center"/>
              <w:rPr>
                <w:rFonts w:ascii="GHEA Grapalat" w:hAnsi="GHEA Grapalat"/>
                <w:b/>
                <w:lang w:val="pt-BR"/>
              </w:rPr>
            </w:pPr>
            <w:r>
              <w:rPr>
                <w:rFonts w:ascii="GHEA Grapalat" w:hAnsi="GHEA Grapalat"/>
                <w:sz w:val="18"/>
                <w:szCs w:val="18"/>
                <w:lang w:val="hy-AM"/>
              </w:rPr>
              <w:t>100%</w:t>
            </w:r>
          </w:p>
        </w:tc>
      </w:tr>
      <w:tr w:rsidR="00D00093" w:rsidRPr="00A71D81" w14:paraId="26A42156" w14:textId="77777777" w:rsidTr="00D00093">
        <w:trPr>
          <w:trHeight w:val="315"/>
        </w:trPr>
        <w:tc>
          <w:tcPr>
            <w:tcW w:w="1314" w:type="dxa"/>
            <w:vAlign w:val="center"/>
          </w:tcPr>
          <w:p w14:paraId="7A0D768C" w14:textId="362FEEF2" w:rsidR="00D00093" w:rsidRDefault="00D00093" w:rsidP="00567B32">
            <w:pPr>
              <w:jc w:val="center"/>
              <w:rPr>
                <w:rFonts w:ascii="Sylfaen" w:hAnsi="Sylfaen"/>
                <w:sz w:val="20"/>
              </w:rPr>
            </w:pPr>
            <w:r w:rsidRPr="00FC4C1F">
              <w:rPr>
                <w:rFonts w:ascii="GHEA Grapalat" w:hAnsi="GHEA Grapalat"/>
                <w:sz w:val="18"/>
                <w:szCs w:val="18"/>
              </w:rPr>
              <w:t>2</w:t>
            </w:r>
          </w:p>
        </w:tc>
        <w:tc>
          <w:tcPr>
            <w:tcW w:w="1834" w:type="dxa"/>
            <w:vAlign w:val="center"/>
          </w:tcPr>
          <w:p w14:paraId="7189DD1B" w14:textId="454594B1" w:rsidR="00D00093" w:rsidRDefault="00D00093"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20" w:type="dxa"/>
            <w:vAlign w:val="center"/>
          </w:tcPr>
          <w:p w14:paraId="50F44593" w14:textId="7FAD5D6D" w:rsidR="00D00093" w:rsidRDefault="00D00093"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550" w:type="dxa"/>
            <w:vAlign w:val="center"/>
          </w:tcPr>
          <w:p w14:paraId="461E007A" w14:textId="0A919826"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08052DA1" w14:textId="0E86A347"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49B41CC7" w14:textId="5E329A7B" w:rsidR="00D00093" w:rsidRPr="00E336D6" w:rsidRDefault="00D00093"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1DC0ED57" w14:textId="565D49A8"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D5DDD6D" w14:textId="53DF9E3A"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50468A0" w14:textId="44C5FC00"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752EADA5" w14:textId="7A61592C"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AC885E2" w14:textId="03A6F0A3"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9C4FB28" w14:textId="287B1E67"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34E3EF05" w14:textId="373D4610"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27556337" w14:textId="07E7FBF3"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1CC0B00" w14:textId="0397673D"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c>
          <w:tcPr>
            <w:tcW w:w="1791" w:type="dxa"/>
            <w:vAlign w:val="center"/>
          </w:tcPr>
          <w:p w14:paraId="5BCEC68E" w14:textId="22D4EE49"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r>
      <w:tr w:rsidR="00D00093" w:rsidRPr="00A71D81" w14:paraId="6BC861AE" w14:textId="77777777" w:rsidTr="00D00093">
        <w:trPr>
          <w:trHeight w:val="315"/>
        </w:trPr>
        <w:tc>
          <w:tcPr>
            <w:tcW w:w="1314" w:type="dxa"/>
            <w:vAlign w:val="center"/>
          </w:tcPr>
          <w:p w14:paraId="019F9B5D" w14:textId="6EC85530" w:rsidR="00D00093" w:rsidRDefault="00D00093" w:rsidP="00567B32">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3912C5D9" w:rsidR="00D00093" w:rsidRDefault="00D00093"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20" w:type="dxa"/>
            <w:vAlign w:val="center"/>
          </w:tcPr>
          <w:p w14:paraId="2A849131" w14:textId="5A53A738" w:rsidR="00D00093" w:rsidRDefault="00D00093" w:rsidP="00567B32">
            <w:pPr>
              <w:jc w:val="center"/>
              <w:rPr>
                <w:rFonts w:ascii="GHEA Grapalat" w:hAnsi="GHEA Grapalat"/>
                <w:b/>
                <w:bCs/>
                <w:i/>
                <w:iCs/>
                <w:sz w:val="20"/>
                <w:szCs w:val="20"/>
              </w:rPr>
            </w:pPr>
            <w:r>
              <w:rPr>
                <w:rFonts w:ascii="GHEA Grapalat" w:hAnsi="GHEA Grapalat" w:cs="Calibri"/>
                <w:color w:val="000000"/>
                <w:sz w:val="16"/>
                <w:szCs w:val="16"/>
                <w:lang w:val="hy-AM"/>
              </w:rPr>
              <w:t>Рафинированное подсолнечное масло</w:t>
            </w:r>
          </w:p>
        </w:tc>
        <w:tc>
          <w:tcPr>
            <w:tcW w:w="550" w:type="dxa"/>
            <w:vAlign w:val="center"/>
          </w:tcPr>
          <w:p w14:paraId="3AC2DE57" w14:textId="5DC620E3"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0D88BC4" w14:textId="14E8916A"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6E76C813" w14:textId="391F4708" w:rsidR="00D00093" w:rsidRPr="00E336D6" w:rsidRDefault="00D00093"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5DE673FE" w14:textId="7FF4C83B"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6CFCB11C" w14:textId="6CB286D4"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5237735" w14:textId="17EB558D"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2CA105CB" w14:textId="3A3DB04E"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386818E9" w14:textId="6BA16F02"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0C906629" w14:textId="68681192"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AABD943" w14:textId="1E1A3859"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4DBA92D1" w14:textId="1ACD66DE"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099F2D9A" w14:textId="1AA8A2F3"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c>
          <w:tcPr>
            <w:tcW w:w="1791" w:type="dxa"/>
            <w:vAlign w:val="center"/>
          </w:tcPr>
          <w:p w14:paraId="3AA51FF9" w14:textId="1508197E" w:rsidR="00D00093" w:rsidRPr="00C143EB" w:rsidRDefault="00D00093" w:rsidP="00567B32">
            <w:pPr>
              <w:jc w:val="center"/>
              <w:rPr>
                <w:rFonts w:ascii="GHEA Grapalat" w:hAnsi="GHEA Grapalat" w:cs="Arial"/>
                <w:sz w:val="18"/>
                <w:szCs w:val="18"/>
              </w:rPr>
            </w:pPr>
            <w:r>
              <w:rPr>
                <w:rFonts w:ascii="GHEA Grapalat" w:hAnsi="GHEA Grapalat"/>
                <w:sz w:val="18"/>
                <w:szCs w:val="18"/>
                <w:lang w:val="hy-AM"/>
              </w:rPr>
              <w:t>100%</w:t>
            </w:r>
          </w:p>
        </w:tc>
      </w:tr>
      <w:tr w:rsidR="00D00093" w:rsidRPr="00490FA4" w14:paraId="7EC2D18A" w14:textId="77777777" w:rsidTr="00D00093">
        <w:trPr>
          <w:trHeight w:val="315"/>
        </w:trPr>
        <w:tc>
          <w:tcPr>
            <w:tcW w:w="1314" w:type="dxa"/>
            <w:vAlign w:val="center"/>
          </w:tcPr>
          <w:p w14:paraId="01584255" w14:textId="61B04DF5" w:rsidR="00D00093" w:rsidRDefault="00D00093" w:rsidP="00567B32">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2A01708B" w:rsidR="00D00093" w:rsidRDefault="00D00093"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20" w:type="dxa"/>
            <w:vAlign w:val="center"/>
          </w:tcPr>
          <w:p w14:paraId="2CED0E87" w14:textId="0E9C5635" w:rsidR="00D00093" w:rsidRPr="00490FA4" w:rsidRDefault="00D00093"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550" w:type="dxa"/>
            <w:vAlign w:val="center"/>
          </w:tcPr>
          <w:p w14:paraId="1D532CF2" w14:textId="72C6A9F2"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AEFFE38" w14:textId="4A72AB70"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03F87251" w14:textId="2C27D1B6" w:rsidR="00D00093" w:rsidRPr="00E336D6" w:rsidRDefault="00D00093" w:rsidP="00567B32">
            <w:pPr>
              <w:jc w:val="center"/>
              <w:rPr>
                <w:rFonts w:ascii="GHEA Grapalat" w:hAnsi="GHEA Grapalat" w:cs="Arial"/>
                <w:sz w:val="18"/>
                <w:szCs w:val="18"/>
                <w:lang w:val="es-ES"/>
              </w:rPr>
            </w:pPr>
            <w:r>
              <w:rPr>
                <w:rFonts w:ascii="GHEA Grapalat" w:hAnsi="GHEA Grapalat"/>
                <w:sz w:val="18"/>
                <w:szCs w:val="18"/>
                <w:lang w:val="hy-AM"/>
              </w:rPr>
              <w:t>60%</w:t>
            </w:r>
          </w:p>
        </w:tc>
        <w:tc>
          <w:tcPr>
            <w:tcW w:w="564" w:type="dxa"/>
            <w:vAlign w:val="center"/>
          </w:tcPr>
          <w:p w14:paraId="6D463F96" w14:textId="0EA50DC9"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3B0261DB" w14:textId="6D0E8340" w:rsidR="00D00093" w:rsidRPr="00A71D81"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570D045" w14:textId="60CE2708"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33F2CC5F" w14:textId="5FBC569D"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0497222C" w14:textId="5753B6C6"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3506944D" w14:textId="75A59DDE"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58742F27" w14:textId="1EF1825C"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7C41DB8F" w14:textId="7B984727"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0590E87A" w14:textId="293E3074"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1791" w:type="dxa"/>
            <w:vAlign w:val="center"/>
          </w:tcPr>
          <w:p w14:paraId="2333369C" w14:textId="0D7B6AA0" w:rsidR="00D00093" w:rsidRPr="00490FA4" w:rsidRDefault="00D00093" w:rsidP="00567B32">
            <w:pPr>
              <w:jc w:val="center"/>
              <w:rPr>
                <w:rFonts w:ascii="GHEA Grapalat" w:hAnsi="GHEA Grapalat" w:cs="Arial"/>
                <w:sz w:val="18"/>
                <w:szCs w:val="18"/>
                <w:lang w:val="hy-AM"/>
              </w:rPr>
            </w:pPr>
            <w:r>
              <w:rPr>
                <w:rFonts w:ascii="GHEA Grapalat" w:hAnsi="GHEA Grapalat"/>
                <w:sz w:val="18"/>
                <w:szCs w:val="18"/>
                <w:lang w:val="hy-AM"/>
              </w:rPr>
              <w:t>100%</w:t>
            </w:r>
          </w:p>
        </w:tc>
      </w:tr>
      <w:tr w:rsidR="00D00093" w:rsidRPr="0011480F" w14:paraId="5651218B" w14:textId="77777777" w:rsidTr="00D00093">
        <w:trPr>
          <w:trHeight w:val="315"/>
        </w:trPr>
        <w:tc>
          <w:tcPr>
            <w:tcW w:w="1314" w:type="dxa"/>
            <w:vAlign w:val="center"/>
          </w:tcPr>
          <w:p w14:paraId="12ED974B" w14:textId="0E412880" w:rsidR="00D00093" w:rsidRPr="00D0150B" w:rsidRDefault="00D00093" w:rsidP="00567B32">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54E04D5D" w:rsidR="00D00093" w:rsidRPr="00D0150B" w:rsidRDefault="00D00093"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420" w:type="dxa"/>
            <w:vAlign w:val="center"/>
          </w:tcPr>
          <w:p w14:paraId="6E648B2B" w14:textId="1CFECD8F" w:rsidR="00D00093" w:rsidRPr="00D0150B" w:rsidRDefault="00D00093"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550" w:type="dxa"/>
            <w:vAlign w:val="center"/>
          </w:tcPr>
          <w:p w14:paraId="223BF339" w14:textId="52B63B37"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0EE9C42" w14:textId="340A8493"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0CED85EB" w14:textId="128CBBD8"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0F373841" w14:textId="3C0F090A"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5475CBB6" w14:textId="27DA879F"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14E480" w14:textId="0591A11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A8EE51B" w14:textId="3EDD263A"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F81825" w14:textId="45104E1F"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6C32D64" w14:textId="7C89D08E"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8B12905" w14:textId="45997EC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F7FA0E6" w14:textId="5409F0C2"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E4C699B" w14:textId="14170413" w:rsidR="00D00093" w:rsidRPr="007C1F3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1791" w:type="dxa"/>
            <w:vAlign w:val="center"/>
          </w:tcPr>
          <w:p w14:paraId="747C0ECF" w14:textId="0132DC86" w:rsidR="00D00093" w:rsidRPr="007C1F3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r>
      <w:tr w:rsidR="00D00093" w:rsidRPr="0011480F" w14:paraId="1CF73F3C" w14:textId="77777777" w:rsidTr="00D00093">
        <w:trPr>
          <w:trHeight w:val="315"/>
        </w:trPr>
        <w:tc>
          <w:tcPr>
            <w:tcW w:w="1314" w:type="dxa"/>
            <w:vAlign w:val="center"/>
          </w:tcPr>
          <w:p w14:paraId="0180C590" w14:textId="5E4F3C8F" w:rsidR="00D00093" w:rsidRDefault="00D00093" w:rsidP="00567B32">
            <w:pPr>
              <w:jc w:val="center"/>
              <w:rPr>
                <w:rFonts w:ascii="GHEA Grapalat" w:hAnsi="GHEA Grapalat"/>
                <w:sz w:val="16"/>
                <w:szCs w:val="18"/>
              </w:rPr>
            </w:pPr>
            <w:r w:rsidRPr="00FC4C1F">
              <w:rPr>
                <w:rFonts w:ascii="GHEA Grapalat" w:hAnsi="GHEA Grapalat"/>
                <w:sz w:val="18"/>
                <w:szCs w:val="18"/>
              </w:rPr>
              <w:t>6</w:t>
            </w:r>
          </w:p>
        </w:tc>
        <w:tc>
          <w:tcPr>
            <w:tcW w:w="1834" w:type="dxa"/>
            <w:vAlign w:val="bottom"/>
          </w:tcPr>
          <w:p w14:paraId="4427E6A6" w14:textId="5D79F4BE" w:rsidR="00D00093" w:rsidRPr="000C6896" w:rsidRDefault="00D00093" w:rsidP="00567B32">
            <w:pPr>
              <w:jc w:val="center"/>
              <w:rPr>
                <w:rFonts w:ascii="GHEA Grapalat" w:hAnsi="GHEA Grapalat" w:cs="Calibri"/>
                <w:sz w:val="16"/>
                <w:szCs w:val="18"/>
              </w:rPr>
            </w:pPr>
            <w:r>
              <w:rPr>
                <w:rFonts w:ascii="Calibri" w:hAnsi="Calibri" w:cs="Calibri"/>
                <w:color w:val="000000"/>
                <w:sz w:val="18"/>
                <w:szCs w:val="18"/>
                <w:lang w:val="ru-RU"/>
              </w:rPr>
              <w:t>03221113</w:t>
            </w:r>
          </w:p>
        </w:tc>
        <w:tc>
          <w:tcPr>
            <w:tcW w:w="3420" w:type="dxa"/>
            <w:vAlign w:val="center"/>
          </w:tcPr>
          <w:p w14:paraId="49C85721" w14:textId="16B6FD26" w:rsidR="00D00093" w:rsidRPr="00EA1D69" w:rsidRDefault="00D00093" w:rsidP="00567B32">
            <w:pPr>
              <w:jc w:val="center"/>
              <w:rPr>
                <w:rFonts w:ascii="Sylfaen" w:hAnsi="Sylfaen"/>
                <w:sz w:val="20"/>
                <w:szCs w:val="20"/>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бобы</w:t>
            </w:r>
          </w:p>
        </w:tc>
        <w:tc>
          <w:tcPr>
            <w:tcW w:w="550" w:type="dxa"/>
            <w:vAlign w:val="center"/>
          </w:tcPr>
          <w:p w14:paraId="25C376B7" w14:textId="1742AA58"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6AE0945" w14:textId="738DA525"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6DA67E25" w14:textId="1C05641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274248BB" w14:textId="15DE3202"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34ECE801" w14:textId="0831342C"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F8D3F6F" w14:textId="62AB2D5C"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8C773B1" w14:textId="5BF8172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AE3C92" w14:textId="579D5995"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5567CC4" w14:textId="0E56F9B5"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1FD28E0" w14:textId="1F238672"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815B94B" w14:textId="0B9C0B4D"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4725AA0" w14:textId="11590811"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520B7794" w14:textId="0596BACF"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r>
      <w:tr w:rsidR="00D00093" w:rsidRPr="0011480F" w14:paraId="7020A066" w14:textId="77777777" w:rsidTr="00D00093">
        <w:trPr>
          <w:trHeight w:val="315"/>
        </w:trPr>
        <w:tc>
          <w:tcPr>
            <w:tcW w:w="1314" w:type="dxa"/>
            <w:vAlign w:val="center"/>
          </w:tcPr>
          <w:p w14:paraId="5441ABCD" w14:textId="5D5C7046" w:rsidR="00D00093" w:rsidRDefault="00D00093" w:rsidP="00567B32">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09C4C571" w:rsidR="00D00093" w:rsidRPr="000C6896" w:rsidRDefault="00D00093"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420" w:type="dxa"/>
            <w:vAlign w:val="center"/>
          </w:tcPr>
          <w:p w14:paraId="28618781" w14:textId="49EE708A"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550" w:type="dxa"/>
            <w:vAlign w:val="center"/>
          </w:tcPr>
          <w:p w14:paraId="409830B6" w14:textId="028946C8"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29918F95" w14:textId="676D273E"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503E1C52" w14:textId="6187656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79D163C8" w14:textId="2249A571"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70EDE25E" w14:textId="7E5C9A0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11233F2" w14:textId="418E8877"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25FB83C" w14:textId="14160970"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0D2BB03D" w14:textId="2C74B6C0"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014D0DA" w14:textId="0036BA0D"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99D19FB" w14:textId="7648F7B2"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AFA8368" w14:textId="60E1971F"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79002BA" w14:textId="511F7AC3"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2AC55A29" w14:textId="2D43149E"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r>
      <w:tr w:rsidR="00D00093" w:rsidRPr="0011480F" w14:paraId="1023E71D" w14:textId="77777777" w:rsidTr="00D00093">
        <w:trPr>
          <w:trHeight w:val="315"/>
        </w:trPr>
        <w:tc>
          <w:tcPr>
            <w:tcW w:w="1314" w:type="dxa"/>
            <w:vAlign w:val="center"/>
          </w:tcPr>
          <w:p w14:paraId="2EB64A2A" w14:textId="13FCEC64" w:rsidR="00D00093" w:rsidRDefault="00D00093" w:rsidP="00567B32">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13D6E38A" w:rsidR="00D00093" w:rsidRPr="000C6896" w:rsidRDefault="00D00093"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420" w:type="dxa"/>
            <w:vAlign w:val="center"/>
          </w:tcPr>
          <w:p w14:paraId="3CDB4312" w14:textId="03A5CB91"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550" w:type="dxa"/>
            <w:vAlign w:val="center"/>
          </w:tcPr>
          <w:p w14:paraId="42A8D5BE" w14:textId="017AB5E3"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21CA972" w14:textId="5BA079B0"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009D68F0" w14:textId="366945EE"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1CF6F98" w14:textId="7FAC9D77"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7DF8DABB" w14:textId="1C21CE8D"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EEC2C56" w14:textId="57FDB57D"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56DACCB" w14:textId="3B28541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B8AC182" w14:textId="152E4AAD"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52E894B" w14:textId="3873D4F8"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555DFD5" w14:textId="6CF539F7"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A78C332" w14:textId="061669E4"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5E546AE" w14:textId="18E04824"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37D5622B" w14:textId="78B89466"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r>
      <w:tr w:rsidR="00D00093" w:rsidRPr="0011480F" w14:paraId="07FD4077" w14:textId="77777777" w:rsidTr="00D00093">
        <w:trPr>
          <w:trHeight w:val="315"/>
        </w:trPr>
        <w:tc>
          <w:tcPr>
            <w:tcW w:w="1314" w:type="dxa"/>
            <w:vAlign w:val="center"/>
          </w:tcPr>
          <w:p w14:paraId="4C65EEB2" w14:textId="4E60E6E8" w:rsidR="00D00093" w:rsidRDefault="00D00093" w:rsidP="00567B32">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39784129" w:rsidR="00D00093" w:rsidRPr="000C6896" w:rsidRDefault="00D00093"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420" w:type="dxa"/>
            <w:vAlign w:val="center"/>
          </w:tcPr>
          <w:p w14:paraId="22F5CB5E" w14:textId="280BD9E7"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550" w:type="dxa"/>
            <w:vAlign w:val="center"/>
          </w:tcPr>
          <w:p w14:paraId="4A87A04D" w14:textId="5C21F547"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01D8AEE" w14:textId="1DCB981C"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1867A7F3" w14:textId="2697328E"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5BA2E6CC" w14:textId="117B36E6"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137D11EE" w14:textId="3EF5C9B5"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0258791" w14:textId="7647E86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ACE90AD" w14:textId="3FAC052C"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191363B" w14:textId="454F3AB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ADA592A" w14:textId="3A1E1F5A"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59B7108" w14:textId="59F1E61B"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74C1266" w14:textId="45B9EE2B"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C6AD2BC" w14:textId="666FE0F5"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69233D8D" w14:textId="7F326FB6"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r>
      <w:tr w:rsidR="00D00093" w:rsidRPr="0011480F" w14:paraId="295F5895" w14:textId="77777777" w:rsidTr="00D00093">
        <w:trPr>
          <w:trHeight w:val="315"/>
        </w:trPr>
        <w:tc>
          <w:tcPr>
            <w:tcW w:w="1314" w:type="dxa"/>
            <w:vAlign w:val="center"/>
          </w:tcPr>
          <w:p w14:paraId="199EBA79" w14:textId="1D07D1FF" w:rsidR="00D00093" w:rsidRDefault="00D00093" w:rsidP="00567B32">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0F680F69" w:rsidR="00D00093" w:rsidRPr="000C6896" w:rsidRDefault="00D00093"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20" w:type="dxa"/>
            <w:vAlign w:val="center"/>
          </w:tcPr>
          <w:p w14:paraId="1D762CC3" w14:textId="4B746B84"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550" w:type="dxa"/>
            <w:vAlign w:val="center"/>
          </w:tcPr>
          <w:p w14:paraId="59A008AF" w14:textId="4CF4A6A8"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B7A053A" w14:textId="60AA5984"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4327723D" w14:textId="0238F8A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5B5664DA" w14:textId="5EA8782F"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1C67DF1B" w14:textId="0017888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7E6D577" w14:textId="21DD91A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D981B15" w14:textId="4C28F7F3"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F53E133" w14:textId="5ABD15A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FF342EF" w14:textId="32BE8285"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25BA9C3" w14:textId="4D22E242"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18C56A3" w14:textId="418C40AB"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FE478EA" w14:textId="6ED0B76F"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2AFF90B6" w14:textId="7D810F10"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r>
      <w:tr w:rsidR="00D00093" w:rsidRPr="0011480F" w14:paraId="2CF4EE44" w14:textId="77777777" w:rsidTr="00D00093">
        <w:trPr>
          <w:trHeight w:val="315"/>
        </w:trPr>
        <w:tc>
          <w:tcPr>
            <w:tcW w:w="1314" w:type="dxa"/>
            <w:vAlign w:val="center"/>
          </w:tcPr>
          <w:p w14:paraId="49D60406" w14:textId="56E21FEE" w:rsidR="00D00093" w:rsidRDefault="00D00093" w:rsidP="00567B32">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7B97C5CB" w:rsidR="00D00093" w:rsidRPr="000C6896" w:rsidRDefault="00D00093" w:rsidP="00567B32">
            <w:pPr>
              <w:jc w:val="center"/>
              <w:rPr>
                <w:rFonts w:ascii="GHEA Grapalat" w:hAnsi="GHEA Grapalat" w:cs="Calibri"/>
                <w:sz w:val="16"/>
                <w:szCs w:val="18"/>
              </w:rPr>
            </w:pPr>
            <w:r>
              <w:rPr>
                <w:rFonts w:ascii="GHEA Grapalat" w:hAnsi="GHEA Grapalat" w:cs="Calibri"/>
                <w:sz w:val="18"/>
                <w:szCs w:val="18"/>
              </w:rPr>
              <w:t>15112150</w:t>
            </w:r>
          </w:p>
        </w:tc>
        <w:tc>
          <w:tcPr>
            <w:tcW w:w="3420" w:type="dxa"/>
            <w:vAlign w:val="center"/>
          </w:tcPr>
          <w:p w14:paraId="726F141F" w14:textId="3E8CE101" w:rsidR="00D00093" w:rsidRPr="00EA1D69" w:rsidRDefault="00D00093" w:rsidP="00567B32">
            <w:pPr>
              <w:jc w:val="center"/>
              <w:rPr>
                <w:rFonts w:ascii="Sylfaen" w:hAnsi="Sylfaen"/>
                <w:sz w:val="20"/>
                <w:szCs w:val="20"/>
              </w:rPr>
            </w:pPr>
            <w:r w:rsidRPr="005F6070">
              <w:rPr>
                <w:rFonts w:ascii="GHEA Grapalat" w:hAnsi="GHEA Grapalat" w:cs="Calibri"/>
                <w:sz w:val="18"/>
                <w:szCs w:val="18"/>
                <w:lang w:val="hy-AM"/>
              </w:rPr>
              <w:t>Куриная грудка</w:t>
            </w:r>
          </w:p>
        </w:tc>
        <w:tc>
          <w:tcPr>
            <w:tcW w:w="550" w:type="dxa"/>
            <w:vAlign w:val="center"/>
          </w:tcPr>
          <w:p w14:paraId="2A63CD98" w14:textId="5B2BC90E"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1D2FC16" w14:textId="39CCFBD2"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61DB6DA" w14:textId="07E58A0C"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5CFCA162" w14:textId="0BEDB146"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62C824C9" w14:textId="38B685C6"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3381A59" w14:textId="4D36D160"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0A578E52" w14:textId="4B0B1E8D"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BFB85ED" w14:textId="049FD66D"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B4DC065" w14:textId="106655F7"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0DAC0BA" w14:textId="37311D5E"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32077D5" w14:textId="2C8B694F"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FA22588" w14:textId="5A6D5E38"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4A86B5B0" w14:textId="785E3B17"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r>
      <w:tr w:rsidR="00D00093" w:rsidRPr="0011480F" w14:paraId="3F5EF851" w14:textId="77777777" w:rsidTr="00D00093">
        <w:trPr>
          <w:trHeight w:val="315"/>
        </w:trPr>
        <w:tc>
          <w:tcPr>
            <w:tcW w:w="1314" w:type="dxa"/>
            <w:vAlign w:val="center"/>
          </w:tcPr>
          <w:p w14:paraId="4B656B90" w14:textId="37C6CF91" w:rsidR="00D00093" w:rsidRDefault="00D00093" w:rsidP="00567B32">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1B578758" w:rsidR="00D00093" w:rsidRPr="000C6896" w:rsidRDefault="00D00093"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420" w:type="dxa"/>
            <w:vAlign w:val="center"/>
          </w:tcPr>
          <w:p w14:paraId="7A1E479F" w14:textId="1C02ACEC"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Гречиха</w:t>
            </w:r>
          </w:p>
        </w:tc>
        <w:tc>
          <w:tcPr>
            <w:tcW w:w="550" w:type="dxa"/>
            <w:vAlign w:val="center"/>
          </w:tcPr>
          <w:p w14:paraId="76AE9D8A" w14:textId="520DD186"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23DE9DDD" w14:textId="772BD85E"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E5ADBF6" w14:textId="6818946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6EB53A71" w14:textId="1202B9E5"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398FE53B" w14:textId="0DA244AF"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059DCBA" w14:textId="2531B3C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275B2AB" w14:textId="7ECAE10F"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85447ED" w14:textId="482901BF"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458280A" w14:textId="4EDA376E"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504D26A" w14:textId="5DD74955"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508EAA0" w14:textId="55C7B1F6"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21DC5DA" w14:textId="37CA48A1"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2B3C3235" w14:textId="4EECE13A"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r>
      <w:tr w:rsidR="00D00093" w:rsidRPr="0011480F" w14:paraId="7699DAB9" w14:textId="77777777" w:rsidTr="00D00093">
        <w:trPr>
          <w:trHeight w:val="315"/>
        </w:trPr>
        <w:tc>
          <w:tcPr>
            <w:tcW w:w="1314" w:type="dxa"/>
            <w:vAlign w:val="center"/>
          </w:tcPr>
          <w:p w14:paraId="396905D5" w14:textId="6C5F1D2C" w:rsidR="00D00093" w:rsidRDefault="00D00093" w:rsidP="00567B32">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470217D9" w:rsidR="00D00093" w:rsidRPr="000C6896" w:rsidRDefault="00D00093"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20" w:type="dxa"/>
            <w:vAlign w:val="center"/>
          </w:tcPr>
          <w:p w14:paraId="731C3DC9" w14:textId="2CDB5A26" w:rsidR="00D00093" w:rsidRPr="00EA1D69" w:rsidRDefault="00D00093"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550" w:type="dxa"/>
            <w:vAlign w:val="center"/>
          </w:tcPr>
          <w:p w14:paraId="1D7B3C29" w14:textId="70893F11"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BBFB95A" w14:textId="5C455693"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5367DF9" w14:textId="6B1738B7"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68B8FDA" w14:textId="74E7B33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231A623B" w14:textId="77D37D87"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374893" w14:textId="07838C92"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1E812C2" w14:textId="5CB47F80"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F2470C5" w14:textId="138C2FC3"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4071CAB" w14:textId="1E0536BC"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FE3A390" w14:textId="40A5547F"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B06A42E" w14:textId="2DB53CDB"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8D53C86" w14:textId="356B6436"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777FA2EA" w14:textId="63C229E1"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r>
      <w:tr w:rsidR="00D00093" w:rsidRPr="0011480F" w14:paraId="50FA726C" w14:textId="77777777" w:rsidTr="00D00093">
        <w:trPr>
          <w:trHeight w:val="315"/>
        </w:trPr>
        <w:tc>
          <w:tcPr>
            <w:tcW w:w="1314" w:type="dxa"/>
            <w:vAlign w:val="center"/>
          </w:tcPr>
          <w:p w14:paraId="0768E4D2" w14:textId="7C9249C3" w:rsidR="00D00093" w:rsidRDefault="00D00093" w:rsidP="00567B32">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046A746F" w:rsidR="00D00093" w:rsidRPr="000C6896" w:rsidRDefault="00D00093"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20" w:type="dxa"/>
            <w:vAlign w:val="center"/>
          </w:tcPr>
          <w:p w14:paraId="652760CE" w14:textId="6D2B824D" w:rsidR="00D00093" w:rsidRPr="00EA1D69" w:rsidRDefault="00D00093" w:rsidP="00567B32">
            <w:pPr>
              <w:jc w:val="center"/>
              <w:rPr>
                <w:rFonts w:ascii="Sylfaen" w:hAnsi="Sylfaen"/>
                <w:sz w:val="20"/>
                <w:szCs w:val="20"/>
              </w:rPr>
            </w:pPr>
            <w:r w:rsidRPr="005B4E61">
              <w:rPr>
                <w:rFonts w:ascii="GHEA Grapalat" w:hAnsi="GHEA Grapalat"/>
                <w:sz w:val="16"/>
                <w:szCs w:val="16"/>
                <w:lang w:val="hy-AM"/>
              </w:rPr>
              <w:t>Паста</w:t>
            </w:r>
          </w:p>
        </w:tc>
        <w:tc>
          <w:tcPr>
            <w:tcW w:w="550" w:type="dxa"/>
            <w:vAlign w:val="center"/>
          </w:tcPr>
          <w:p w14:paraId="32B9B4B3" w14:textId="2ACD99A5"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9560628" w14:textId="2C8C20EA"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1436D8D1" w14:textId="16D77FE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17288AD1" w14:textId="6452CB62"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96232F2" w14:textId="57516237"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749182D" w14:textId="6831BC3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A313AE8" w14:textId="570F24FC"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DADB7D6" w14:textId="7B0AB38E"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0C72799E" w14:textId="1C06E983"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EB05307" w14:textId="35CCC51D"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D6E08F5" w14:textId="646866C3"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15AA1E8" w14:textId="3B75A3FA"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7D020157" w14:textId="1B5D006C"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r>
      <w:tr w:rsidR="00D00093" w:rsidRPr="0011480F" w14:paraId="34B86DA1" w14:textId="77777777" w:rsidTr="00D00093">
        <w:trPr>
          <w:trHeight w:val="315"/>
        </w:trPr>
        <w:tc>
          <w:tcPr>
            <w:tcW w:w="1314" w:type="dxa"/>
            <w:vAlign w:val="center"/>
          </w:tcPr>
          <w:p w14:paraId="330470FA" w14:textId="6BCDB8E6" w:rsidR="00D00093" w:rsidRDefault="00D00093" w:rsidP="00567B32">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4F4DF266" w:rsidR="00D00093" w:rsidRPr="000C6896" w:rsidRDefault="00D00093"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20" w:type="dxa"/>
            <w:vAlign w:val="center"/>
          </w:tcPr>
          <w:p w14:paraId="57C158DA" w14:textId="01DD0183"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550" w:type="dxa"/>
            <w:vAlign w:val="center"/>
          </w:tcPr>
          <w:p w14:paraId="2F7A8D4C" w14:textId="59E5E256"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0B8B57E2" w14:textId="6328D26F"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7BB72036" w14:textId="301DDA52"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B5BB0C7" w14:textId="044D4825"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47999131" w14:textId="23D56A71"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963E8E7" w14:textId="4D6130F7"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8EAD988" w14:textId="24A04B40"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4A81AAA" w14:textId="34738FB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013A095" w14:textId="2B01192B"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C045023" w14:textId="0594E313"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C835103" w14:textId="6720A7C4"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4C7DB7F" w14:textId="6B9B223A"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123C7746" w14:textId="08410691"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r>
      <w:tr w:rsidR="00D00093" w:rsidRPr="0011480F" w14:paraId="43F08172" w14:textId="77777777" w:rsidTr="00D00093">
        <w:trPr>
          <w:trHeight w:val="315"/>
        </w:trPr>
        <w:tc>
          <w:tcPr>
            <w:tcW w:w="1314" w:type="dxa"/>
            <w:vAlign w:val="center"/>
          </w:tcPr>
          <w:p w14:paraId="225291FB" w14:textId="1F6A61FA" w:rsidR="00D00093" w:rsidRDefault="00D00093" w:rsidP="00567B32">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03572D46" w:rsidR="00D00093" w:rsidRPr="000C6896" w:rsidRDefault="00D00093"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420" w:type="dxa"/>
            <w:vAlign w:val="center"/>
          </w:tcPr>
          <w:p w14:paraId="0E27CBCC" w14:textId="7389ADE3"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550" w:type="dxa"/>
            <w:vAlign w:val="center"/>
          </w:tcPr>
          <w:p w14:paraId="27C21898" w14:textId="41A59C60"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C363DA2" w14:textId="096CF575"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7E75575" w14:textId="3411302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70C628AA" w14:textId="1271B0F9"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7D1306AD" w14:textId="2E9F01A5"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DF4240A" w14:textId="250EF1D5"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A1783F2" w14:textId="4960388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32DE5D4" w14:textId="0B650C61"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2D6ED3A" w14:textId="7E332124"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A57A39C" w14:textId="20F58DF1"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F2C73D6" w14:textId="1A358361"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7649C42" w14:textId="51E0C2F4"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39CB3657" w14:textId="496FA99F"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r>
      <w:tr w:rsidR="00D00093" w:rsidRPr="0011480F" w14:paraId="4A47CBB8" w14:textId="77777777" w:rsidTr="00D00093">
        <w:trPr>
          <w:trHeight w:val="315"/>
        </w:trPr>
        <w:tc>
          <w:tcPr>
            <w:tcW w:w="1314" w:type="dxa"/>
            <w:vAlign w:val="center"/>
          </w:tcPr>
          <w:p w14:paraId="7CA2C415" w14:textId="6570D1C2" w:rsidR="00D00093" w:rsidRDefault="00D00093" w:rsidP="00567B32">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14:paraId="0B495963" w14:textId="15673A1F" w:rsidR="00D00093" w:rsidRPr="000C6896" w:rsidRDefault="00D00093"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420" w:type="dxa"/>
            <w:vAlign w:val="center"/>
          </w:tcPr>
          <w:p w14:paraId="17F6D2E8" w14:textId="4E2AFD68" w:rsidR="00D00093" w:rsidRPr="00EA1D69" w:rsidRDefault="00D00093"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550" w:type="dxa"/>
            <w:vAlign w:val="center"/>
          </w:tcPr>
          <w:p w14:paraId="7305BAA3" w14:textId="5BCB155F"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3DD5ED6F" w14:textId="18FFCAD6"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53029CA8" w14:textId="281527BF"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2640B100" w14:textId="4EA2801C"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1AD309EB" w14:textId="4B19951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D3049B3" w14:textId="2F78F11D"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0881CE3" w14:textId="4DC6BF00"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0C90787" w14:textId="5C9A3831"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B32C8CA" w14:textId="4C346776"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64DEC3D" w14:textId="5C265259"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66CA791" w14:textId="28FE1FAB"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165437C" w14:textId="179FC82D"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34DAD5C6" w14:textId="11DEC5A4"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r>
      <w:tr w:rsidR="00D00093" w:rsidRPr="0011480F" w14:paraId="09EC2982" w14:textId="77777777" w:rsidTr="00D00093">
        <w:trPr>
          <w:trHeight w:val="315"/>
        </w:trPr>
        <w:tc>
          <w:tcPr>
            <w:tcW w:w="1314" w:type="dxa"/>
            <w:vAlign w:val="center"/>
          </w:tcPr>
          <w:p w14:paraId="3F5F33ED" w14:textId="0FCC9749" w:rsidR="00D00093" w:rsidRDefault="00D00093"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834" w:type="dxa"/>
            <w:vAlign w:val="center"/>
          </w:tcPr>
          <w:p w14:paraId="4257DC05" w14:textId="12D09A86" w:rsidR="00D00093" w:rsidRPr="000C6896" w:rsidRDefault="00D00093"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20" w:type="dxa"/>
            <w:vAlign w:val="center"/>
          </w:tcPr>
          <w:p w14:paraId="3FA08C40" w14:textId="0453DD9C" w:rsidR="00D00093" w:rsidRPr="00EA1D69" w:rsidRDefault="00D00093" w:rsidP="00567B32">
            <w:pPr>
              <w:jc w:val="center"/>
              <w:rPr>
                <w:rFonts w:ascii="Sylfaen" w:hAnsi="Sylfaen"/>
                <w:sz w:val="20"/>
                <w:szCs w:val="20"/>
              </w:rPr>
            </w:pPr>
            <w:r>
              <w:rPr>
                <w:rFonts w:ascii="GHEA Grapalat" w:hAnsi="GHEA Grapalat" w:cs="Calibri"/>
                <w:color w:val="000000"/>
                <w:sz w:val="16"/>
                <w:szCs w:val="16"/>
              </w:rPr>
              <w:t>Йогурт</w:t>
            </w:r>
          </w:p>
        </w:tc>
        <w:tc>
          <w:tcPr>
            <w:tcW w:w="550" w:type="dxa"/>
            <w:vAlign w:val="center"/>
          </w:tcPr>
          <w:p w14:paraId="0D314453" w14:textId="2A50F1C2"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3616EC29" w14:textId="7E575665"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286EA9BA" w14:textId="779A665C"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38720D54" w14:textId="7955D96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A76114E" w14:textId="6D82E3C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E82A33E" w14:textId="5168C6D2"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4BD6D6C" w14:textId="3BA0406E"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21B914B" w14:textId="0DD48325"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A1A18B" w14:textId="26CC850F"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1BF2D49" w14:textId="58D69B2E"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E39108D" w14:textId="379E52CE"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E3CD28E" w14:textId="340B6EB1"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0E66698E" w14:textId="2ECCC064"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r>
      <w:tr w:rsidR="00D00093" w:rsidRPr="0011480F" w14:paraId="4FAAE10F" w14:textId="77777777" w:rsidTr="00D00093">
        <w:trPr>
          <w:trHeight w:val="315"/>
        </w:trPr>
        <w:tc>
          <w:tcPr>
            <w:tcW w:w="1314" w:type="dxa"/>
            <w:vAlign w:val="center"/>
          </w:tcPr>
          <w:p w14:paraId="44010730" w14:textId="20694D57" w:rsidR="00D00093" w:rsidRPr="00FC4C1F" w:rsidRDefault="00D00093" w:rsidP="00567B32">
            <w:pPr>
              <w:jc w:val="center"/>
              <w:rPr>
                <w:rFonts w:ascii="GHEA Grapalat" w:hAnsi="GHEA Grapalat"/>
                <w:sz w:val="18"/>
                <w:szCs w:val="18"/>
              </w:rPr>
            </w:pPr>
            <w:r w:rsidRPr="00FC4C1F">
              <w:rPr>
                <w:rFonts w:ascii="GHEA Grapalat" w:hAnsi="GHEA Grapalat"/>
                <w:sz w:val="18"/>
                <w:szCs w:val="18"/>
              </w:rPr>
              <w:t>19</w:t>
            </w:r>
          </w:p>
        </w:tc>
        <w:tc>
          <w:tcPr>
            <w:tcW w:w="1834" w:type="dxa"/>
            <w:vAlign w:val="center"/>
          </w:tcPr>
          <w:p w14:paraId="767DA7A8" w14:textId="02C8C7C5" w:rsidR="00D00093" w:rsidRPr="001B00AC" w:rsidRDefault="00D0009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420" w:type="dxa"/>
            <w:vAlign w:val="center"/>
          </w:tcPr>
          <w:p w14:paraId="4D95D576" w14:textId="6BA476C7" w:rsidR="00D00093" w:rsidRDefault="00D0009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550" w:type="dxa"/>
            <w:vAlign w:val="center"/>
          </w:tcPr>
          <w:p w14:paraId="082AEC68" w14:textId="7FFD88FA" w:rsidR="00D00093" w:rsidRPr="00A71D81" w:rsidRDefault="00D00093"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1BC11C4" w14:textId="3C7CD80E" w:rsidR="00D00093" w:rsidRPr="00A71D81" w:rsidRDefault="00D00093" w:rsidP="00567B32">
            <w:pPr>
              <w:jc w:val="center"/>
              <w:rPr>
                <w:rFonts w:ascii="GHEA Grapalat" w:hAnsi="GHEA Grapalat"/>
                <w:lang w:val="pt-BR"/>
              </w:rPr>
            </w:pPr>
            <w:r>
              <w:rPr>
                <w:rFonts w:ascii="GHEA Grapalat" w:hAnsi="GHEA Grapalat"/>
                <w:sz w:val="18"/>
                <w:szCs w:val="18"/>
                <w:lang w:val="hy-AM"/>
              </w:rPr>
              <w:t>40%</w:t>
            </w:r>
          </w:p>
        </w:tc>
        <w:tc>
          <w:tcPr>
            <w:tcW w:w="563" w:type="dxa"/>
            <w:vAlign w:val="center"/>
          </w:tcPr>
          <w:p w14:paraId="5702910D" w14:textId="1C796708"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60%</w:t>
            </w:r>
          </w:p>
        </w:tc>
        <w:tc>
          <w:tcPr>
            <w:tcW w:w="564" w:type="dxa"/>
            <w:vAlign w:val="center"/>
          </w:tcPr>
          <w:p w14:paraId="18837B83" w14:textId="78725E7E"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80%</w:t>
            </w:r>
          </w:p>
        </w:tc>
        <w:tc>
          <w:tcPr>
            <w:tcW w:w="638" w:type="dxa"/>
            <w:vAlign w:val="center"/>
          </w:tcPr>
          <w:p w14:paraId="072617A0" w14:textId="569FF7A4"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B651018" w14:textId="51EC2FC2"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F2740AF" w14:textId="6CF115DE"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FE95CDB" w14:textId="77E0D12B" w:rsidR="00D00093" w:rsidRDefault="00D00093"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69C0AE3" w14:textId="06C551A4"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B5A6B53" w14:textId="5AD9AD29"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6D42638" w14:textId="6BD4DAA7"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3CB0EBA" w14:textId="5FD533EC"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c>
          <w:tcPr>
            <w:tcW w:w="1791" w:type="dxa"/>
            <w:vAlign w:val="center"/>
          </w:tcPr>
          <w:p w14:paraId="5000F459" w14:textId="1135DD4C" w:rsidR="00D00093" w:rsidRDefault="00D00093" w:rsidP="00567B32">
            <w:pPr>
              <w:jc w:val="center"/>
              <w:rPr>
                <w:rFonts w:ascii="GHEA Grapalat" w:hAnsi="GHEA Grapalat"/>
                <w:sz w:val="18"/>
                <w:szCs w:val="18"/>
              </w:rPr>
            </w:pPr>
            <w:r>
              <w:rPr>
                <w:rFonts w:ascii="GHEA Grapalat" w:hAnsi="GHEA Grapalat"/>
                <w:sz w:val="18"/>
                <w:szCs w:val="18"/>
                <w:lang w:val="hy-AM"/>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606D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контракта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подписано в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0C0872" w14:textId="77777777" w:rsidR="00B471E1" w:rsidRDefault="00B471E1">
      <w:r>
        <w:separator/>
      </w:r>
    </w:p>
  </w:endnote>
  <w:endnote w:type="continuationSeparator" w:id="0">
    <w:p w14:paraId="64FD62F8" w14:textId="77777777" w:rsidR="00B471E1" w:rsidRDefault="00B47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2242EE" w14:textId="77777777" w:rsidR="00B471E1" w:rsidRDefault="00B471E1">
      <w:r>
        <w:separator/>
      </w:r>
    </w:p>
  </w:footnote>
  <w:footnote w:type="continuationSeparator" w:id="0">
    <w:p w14:paraId="04E7AD8C" w14:textId="77777777" w:rsidR="00B471E1" w:rsidRDefault="00B471E1">
      <w:r>
        <w:continuationSeparator/>
      </w:r>
    </w:p>
  </w:footnote>
  <w:footnote w:id="1">
    <w:p w14:paraId="0479151E" w14:textId="23568D36" w:rsidR="00302921" w:rsidRPr="00AE74A0" w:rsidRDefault="00302921"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302921" w:rsidRPr="006265F4" w:rsidRDefault="0030292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302921" w:rsidRPr="006265F4" w:rsidRDefault="0030292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302921" w:rsidRPr="006265F4" w:rsidRDefault="0030292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02921" w:rsidRPr="00D45BA2" w:rsidRDefault="00302921">
      <w:pPr>
        <w:pStyle w:val="af2"/>
      </w:pPr>
    </w:p>
  </w:footnote>
  <w:footnote w:id="2">
    <w:p w14:paraId="5BDAD4EB" w14:textId="2D2151B3" w:rsidR="00302921" w:rsidRPr="006265F4" w:rsidRDefault="00302921"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302921" w:rsidRPr="006265F4" w:rsidRDefault="0030292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302921" w:rsidRPr="00D45BA2" w:rsidRDefault="00302921"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302921" w:rsidRPr="006F2A6C" w:rsidRDefault="00302921"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302921" w:rsidRPr="00D45BA2" w:rsidRDefault="00302921"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302921" w:rsidRPr="008A2E7F" w:rsidRDefault="00302921"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302921" w:rsidRPr="00D45BA2" w:rsidRDefault="00302921">
      <w:pPr>
        <w:pStyle w:val="af2"/>
        <w:rPr>
          <w:lang w:val="hy-AM"/>
        </w:rPr>
      </w:pPr>
    </w:p>
  </w:footnote>
  <w:footnote w:id="6">
    <w:p w14:paraId="07C6F0D9" w14:textId="69C7FF55" w:rsidR="00302921" w:rsidRPr="0028748F" w:rsidRDefault="00302921">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302921" w:rsidRPr="001258CE" w:rsidRDefault="00302921">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6521600A" w14:textId="1C70D41C" w:rsidR="00302921" w:rsidRPr="004B72E3" w:rsidRDefault="00302921" w:rsidP="00084034">
      <w:pPr>
        <w:pStyle w:val="af2"/>
        <w:jc w:val="both"/>
        <w:rPr>
          <w:rFonts w:ascii="GHEA Grapalat" w:hAnsi="GHEA Grapalat" w:cs="Sylfaen"/>
          <w:i/>
          <w:sz w:val="16"/>
          <w:szCs w:val="16"/>
          <w:lang w:val="hy-AM"/>
        </w:rPr>
      </w:pPr>
      <w:r>
        <w:rPr>
          <w:rStyle w:val="af6"/>
        </w:rPr>
        <w:footnoteRef/>
      </w:r>
      <w: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302921" w:rsidRPr="004B72E3" w:rsidRDefault="0030292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302921" w:rsidRPr="00084034" w:rsidRDefault="0030292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302921" w:rsidRPr="000B7538" w:rsidRDefault="00302921"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4F887879" w14:textId="77777777" w:rsidR="00302921" w:rsidRPr="000B7538" w:rsidRDefault="0030292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302921" w:rsidRPr="000B7538" w:rsidRDefault="0030292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302921" w:rsidRPr="006F2A6C" w:rsidRDefault="00302921">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302921" w:rsidRPr="000B7538" w:rsidRDefault="00302921"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302921" w:rsidRPr="00F913EC" w:rsidRDefault="0030292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302921" w:rsidRPr="006F2A6C" w:rsidRDefault="0030292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302921" w:rsidRPr="00084034" w:rsidRDefault="0030292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302921" w:rsidRPr="00084034" w:rsidRDefault="00302921">
      <w:pPr>
        <w:pStyle w:val="af2"/>
        <w:rPr>
          <w:rFonts w:asciiTheme="minorHAnsi" w:hAnsiTheme="minorHAnsi"/>
          <w:lang w:val="hy-AM"/>
        </w:rPr>
      </w:pPr>
    </w:p>
  </w:footnote>
  <w:footnote w:id="12">
    <w:p w14:paraId="422AF998" w14:textId="0DB20754" w:rsidR="00302921" w:rsidRPr="00FD4E69" w:rsidRDefault="00302921"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302921" w:rsidRPr="00FD4E69" w:rsidRDefault="00302921"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1B9B5481" w14:textId="34CB356E" w:rsidR="00302921" w:rsidRPr="00AB6289" w:rsidRDefault="00302921" w:rsidP="00FD4E69">
      <w:pPr>
        <w:pStyle w:val="af2"/>
        <w:jc w:val="both"/>
        <w:rPr>
          <w:lang w:val="af-ZA"/>
        </w:rPr>
      </w:pPr>
      <w:r>
        <w:rPr>
          <w:rStyle w:val="af6"/>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p w14:paraId="76BF6900" w14:textId="41B01826" w:rsidR="00302921" w:rsidRPr="00FD4E69" w:rsidRDefault="00302921">
      <w:pPr>
        <w:pStyle w:val="af2"/>
        <w:rPr>
          <w:rFonts w:asciiTheme="minorHAnsi" w:hAnsiTheme="minorHAnsi"/>
          <w:lang w:val="af-ZA"/>
        </w:rPr>
      </w:pPr>
    </w:p>
  </w:footnote>
  <w:footnote w:id="15">
    <w:p w14:paraId="40326818" w14:textId="77777777" w:rsidR="00302921" w:rsidRPr="000B7538" w:rsidRDefault="0030292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r w:rsidR="00B471E1">
        <w:fldChar w:fldCharType="begin"/>
      </w:r>
      <w:r w:rsidR="00B471E1" w:rsidRPr="007606DD">
        <w:rPr>
          <w:lang w:val="af-ZA"/>
        </w:rPr>
        <w:instrText xml:space="preserve"> HYPERLINK "https://ru.wikipedia.org/wiki/Standard_%26_Poor%E2%80%99s" \t "_blank" </w:instrText>
      </w:r>
      <w:r w:rsidR="00B471E1">
        <w:fldChar w:fldCharType="separate"/>
      </w:r>
      <w:r w:rsidRPr="000B7538">
        <w:rPr>
          <w:rFonts w:ascii="GHEA Grapalat" w:hAnsi="GHEA Grapalat"/>
          <w:i/>
          <w:sz w:val="16"/>
          <w:szCs w:val="16"/>
          <w:lang w:val="hy-AM" w:eastAsia="ru-RU"/>
        </w:rPr>
        <w:t>Standard &amp; Poor's</w:t>
      </w:r>
      <w:r w:rsidR="00B471E1">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302921" w:rsidRPr="000B7538" w:rsidRDefault="00302921"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302921" w:rsidRPr="00523B4A" w:rsidRDefault="00302921">
      <w:pPr>
        <w:pStyle w:val="af2"/>
        <w:rPr>
          <w:rFonts w:asciiTheme="minorHAnsi" w:hAnsiTheme="minorHAnsi"/>
        </w:rPr>
      </w:pPr>
    </w:p>
  </w:footnote>
  <w:footnote w:id="16">
    <w:p w14:paraId="18B31D9B" w14:textId="41260695" w:rsidR="00302921" w:rsidRPr="00002A8F" w:rsidRDefault="00302921">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7">
    <w:p w14:paraId="108A8B52" w14:textId="5C16298F" w:rsidR="00302921" w:rsidRPr="004E599D" w:rsidRDefault="00302921">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14:paraId="0259F086" w14:textId="54455835" w:rsidR="00302921" w:rsidRPr="004E599D" w:rsidRDefault="00302921">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14:paraId="50527039" w14:textId="27477825" w:rsidR="00302921" w:rsidRPr="004E599D" w:rsidRDefault="00302921">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302921" w:rsidRPr="006265F4" w:rsidRDefault="00302921"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302921" w:rsidRPr="00416526" w:rsidRDefault="00302921"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65FB471" w14:textId="5F0649F8" w:rsidR="00302921" w:rsidRPr="00151EB5" w:rsidRDefault="00302921">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0CF2803" w14:textId="2C4F68CE" w:rsidR="00302921" w:rsidRPr="00151EB5" w:rsidRDefault="00302921"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382BE66C" w14:textId="6BDF393B" w:rsidR="00302921" w:rsidRPr="00151EB5" w:rsidRDefault="0030292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1CAC96EA" w14:textId="77777777" w:rsidR="00302921" w:rsidRPr="00E34F95" w:rsidRDefault="00302921"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19DD4117" w14:textId="1D42CA23" w:rsidR="00302921" w:rsidRDefault="00302921"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302921" w:rsidRPr="00265BC4" w:rsidRDefault="00302921"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302921" w:rsidRPr="00BE68BB" w:rsidRDefault="0030292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28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B54"/>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314"/>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F3"/>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2921"/>
    <w:rsid w:val="00303732"/>
    <w:rsid w:val="003041A8"/>
    <w:rsid w:val="00304436"/>
    <w:rsid w:val="00304D64"/>
    <w:rsid w:val="003053EF"/>
    <w:rsid w:val="00305E59"/>
    <w:rsid w:val="00305F6D"/>
    <w:rsid w:val="003064D4"/>
    <w:rsid w:val="00307F3C"/>
    <w:rsid w:val="003101E4"/>
    <w:rsid w:val="003105FA"/>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337"/>
    <w:rsid w:val="00370ECD"/>
    <w:rsid w:val="0037177E"/>
    <w:rsid w:val="003717D2"/>
    <w:rsid w:val="00371D53"/>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4F2"/>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EFF"/>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2E5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B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395"/>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247"/>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A21"/>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6DD"/>
    <w:rsid w:val="007607B8"/>
    <w:rsid w:val="00760CCC"/>
    <w:rsid w:val="00760E9B"/>
    <w:rsid w:val="0076352E"/>
    <w:rsid w:val="00763547"/>
    <w:rsid w:val="0076368E"/>
    <w:rsid w:val="0076384C"/>
    <w:rsid w:val="00763EF7"/>
    <w:rsid w:val="00764AAD"/>
    <w:rsid w:val="007662E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18A"/>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8C7"/>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5AF"/>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76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2F4"/>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3B4"/>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1E1"/>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179"/>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2F39"/>
    <w:rsid w:val="00CF30C0"/>
    <w:rsid w:val="00CF34D0"/>
    <w:rsid w:val="00CF3B8F"/>
    <w:rsid w:val="00D0009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067D"/>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5AA1"/>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16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392"/>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AD60D-070A-4B7C-8316-532C4E1E6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77</Pages>
  <Words>24023</Words>
  <Characters>136934</Characters>
  <Application>Microsoft Office Word</Application>
  <DocSecurity>0</DocSecurity>
  <Lines>1141</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113</cp:revision>
  <cp:lastPrinted>2018-02-16T07:12:00Z</cp:lastPrinted>
  <dcterms:created xsi:type="dcterms:W3CDTF">2025-03-04T12:44:00Z</dcterms:created>
  <dcterms:modified xsi:type="dcterms:W3CDTF">2025-12-16T18:59:00Z</dcterms:modified>
</cp:coreProperties>
</file>